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F66" w:rsidRPr="00202F66" w:rsidRDefault="004174E4" w:rsidP="004174E4">
      <w:pPr>
        <w:spacing w:after="150" w:line="240" w:lineRule="auto"/>
        <w:jc w:val="both"/>
        <w:outlineLvl w:val="0"/>
        <w:rPr>
          <w:rFonts w:ascii="Times New Roman" w:eastAsia="Times New Roman" w:hAnsi="Times New Roman" w:cs="Times New Roman"/>
          <w:b/>
          <w:bCs/>
          <w:kern w:val="36"/>
          <w:sz w:val="20"/>
          <w:szCs w:val="20"/>
          <w:lang w:eastAsia="tr-TR"/>
        </w:rPr>
      </w:pPr>
      <w:r w:rsidRPr="00202F66">
        <w:rPr>
          <w:rFonts w:ascii="Times New Roman" w:eastAsia="Times New Roman" w:hAnsi="Times New Roman" w:cs="Times New Roman"/>
          <w:b/>
          <w:bCs/>
          <w:kern w:val="36"/>
          <w:sz w:val="20"/>
          <w:szCs w:val="20"/>
          <w:lang w:eastAsia="tr-TR"/>
        </w:rPr>
        <w:t>Şahıs Firmasının Şirkete Dönüşmesi (Tür Değişikliği)</w:t>
      </w:r>
    </w:p>
    <w:p w:rsidR="00202F66" w:rsidRPr="00202F66" w:rsidRDefault="004174E4" w:rsidP="004174E4">
      <w:pPr>
        <w:spacing w:after="100" w:afterAutospacing="1" w:line="384" w:lineRule="auto"/>
        <w:ind w:left="72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i/>
          <w:iCs/>
          <w:sz w:val="20"/>
          <w:szCs w:val="20"/>
          <w:lang w:eastAsia="tr-TR"/>
        </w:rPr>
        <w:t>Şahıs İşletmesinden Sermaye Şirketine Tür Değişikliğinde İstenen Evraklar</w:t>
      </w:r>
      <w:r w:rsidRPr="00202F66">
        <w:rPr>
          <w:rFonts w:ascii="Times New Roman" w:eastAsia="Times New Roman" w:hAnsi="Times New Roman" w:cs="Times New Roman"/>
          <w:sz w:val="20"/>
          <w:szCs w:val="20"/>
          <w:lang w:eastAsia="tr-TR"/>
        </w:rPr>
        <w:t> </w:t>
      </w:r>
    </w:p>
    <w:p w:rsidR="004174E4" w:rsidRPr="004174E4"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 xml:space="preserve">Tescil Talebiyle İlgili Dilekçe </w:t>
      </w:r>
    </w:p>
    <w:p w:rsidR="00202F66" w:rsidRPr="00202F66"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sz w:val="20"/>
          <w:szCs w:val="20"/>
          <w:lang w:eastAsia="tr-TR"/>
        </w:rPr>
        <w:t>Yeni Türe Ait Şirket Kuruluş Evrakları</w:t>
      </w:r>
      <w:r w:rsidRPr="00202F66">
        <w:rPr>
          <w:rFonts w:ascii="Times New Roman" w:eastAsia="Times New Roman" w:hAnsi="Times New Roman" w:cs="Times New Roman"/>
          <w:sz w:val="20"/>
          <w:szCs w:val="20"/>
          <w:lang w:eastAsia="tr-TR"/>
        </w:rPr>
        <w:t xml:space="preserve"> (3’er Adet) ( A.Ş. Veya Ltd. Şti. Kuruluş Tescilinde Gerekli Evraklar)</w:t>
      </w:r>
    </w:p>
    <w:p w:rsidR="00202F66" w:rsidRPr="00202F66"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Tür Değişikliğine Karar Verildiğine, Tür Değiştirme Planının Kabulüne Ve Tür Değiştirme Raporu Hazırlamaktan Muaf Olduğuna Dair Şahsın Beyanı (</w:t>
      </w:r>
      <w:r w:rsidRPr="004174E4">
        <w:rPr>
          <w:rFonts w:ascii="Times New Roman" w:eastAsia="Times New Roman" w:hAnsi="Times New Roman" w:cs="Times New Roman"/>
          <w:sz w:val="20"/>
          <w:szCs w:val="20"/>
          <w:lang w:eastAsia="tr-TR"/>
        </w:rPr>
        <w:t>2</w:t>
      </w:r>
      <w:r w:rsidRPr="00202F66">
        <w:rPr>
          <w:rFonts w:ascii="Times New Roman" w:eastAsia="Times New Roman" w:hAnsi="Times New Roman" w:cs="Times New Roman"/>
          <w:sz w:val="20"/>
          <w:szCs w:val="20"/>
          <w:lang w:eastAsia="tr-TR"/>
        </w:rPr>
        <w:t xml:space="preserve"> Adet)</w:t>
      </w:r>
    </w:p>
    <w:p w:rsidR="004174E4" w:rsidRPr="004174E4"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 xml:space="preserve">Tür Değişikliği Yapan İşletmenin Özvarlığının Tespitinin Ve Şayet Tapu, Gemi Ve Fikri Mülkiyet Sicilleri İle Benzeri Sicillerde Kayıtlı Malvarlığının Bulunması Halinde Bunların Gerçeğe Uygun Değerlerinin Tespitinin Yapıldığı </w:t>
      </w:r>
      <w:proofErr w:type="spellStart"/>
      <w:r w:rsidRPr="00202F66">
        <w:rPr>
          <w:rFonts w:ascii="Times New Roman" w:eastAsia="Times New Roman" w:hAnsi="Times New Roman" w:cs="Times New Roman"/>
          <w:sz w:val="20"/>
          <w:szCs w:val="20"/>
          <w:lang w:eastAsia="tr-TR"/>
        </w:rPr>
        <w:t>Ymm</w:t>
      </w:r>
      <w:proofErr w:type="spellEnd"/>
      <w:r w:rsidRPr="00202F66">
        <w:rPr>
          <w:rFonts w:ascii="Times New Roman" w:eastAsia="Times New Roman" w:hAnsi="Times New Roman" w:cs="Times New Roman"/>
          <w:sz w:val="20"/>
          <w:szCs w:val="20"/>
          <w:lang w:eastAsia="tr-TR"/>
        </w:rPr>
        <w:t xml:space="preserve"> Veya </w:t>
      </w:r>
      <w:proofErr w:type="spellStart"/>
      <w:r w:rsidRPr="00202F66">
        <w:rPr>
          <w:rFonts w:ascii="Times New Roman" w:eastAsia="Times New Roman" w:hAnsi="Times New Roman" w:cs="Times New Roman"/>
          <w:sz w:val="20"/>
          <w:szCs w:val="20"/>
          <w:lang w:eastAsia="tr-TR"/>
        </w:rPr>
        <w:t>Smmm</w:t>
      </w:r>
      <w:proofErr w:type="spellEnd"/>
      <w:r w:rsidRPr="00202F66">
        <w:rPr>
          <w:rFonts w:ascii="Times New Roman" w:eastAsia="Times New Roman" w:hAnsi="Times New Roman" w:cs="Times New Roman"/>
          <w:sz w:val="20"/>
          <w:szCs w:val="20"/>
          <w:lang w:eastAsia="tr-TR"/>
        </w:rPr>
        <w:t xml:space="preserve"> Raporu. ( 2 Adet Asıl Ve Bildirim Yapılacak Mercii Sayısı Kadar Da Fotokopi Eklenmelidir.) Söz Konusu Özel Sicile Kaydı Gereken Mal Ve Hakların Bulunmaması Halinde İse; Bu Hususların Olmadığını Belirten </w:t>
      </w:r>
      <w:r w:rsidRPr="00202F66">
        <w:rPr>
          <w:rFonts w:ascii="Times New Roman" w:eastAsia="Times New Roman" w:hAnsi="Times New Roman" w:cs="Times New Roman"/>
          <w:b/>
          <w:bCs/>
          <w:sz w:val="20"/>
          <w:szCs w:val="20"/>
          <w:lang w:eastAsia="tr-TR"/>
        </w:rPr>
        <w:t>Şahsın Beyanı</w:t>
      </w:r>
      <w:r w:rsidRPr="00202F66">
        <w:rPr>
          <w:rFonts w:ascii="Times New Roman" w:eastAsia="Times New Roman" w:hAnsi="Times New Roman" w:cs="Times New Roman"/>
          <w:sz w:val="20"/>
          <w:szCs w:val="20"/>
          <w:lang w:eastAsia="tr-TR"/>
        </w:rPr>
        <w:t xml:space="preserve">. </w:t>
      </w:r>
    </w:p>
    <w:p w:rsidR="00202F66" w:rsidRPr="00202F66"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Tür Değiştiren İşletmenin, Tapu, Gemi Ve Fikri Mülkiyet Sicilleri İle Benzeri Sicillerde Kayıtlı Bulunan Mal Ve Hakların Listesi, Bunların Kayıtlı Olduğu Siciller İle Söz Konusu Mal Ve Hakların İlgili Sicillerdeki Kayıtlarına İlişkin Bilgileri İçeren Beyan ( 3 Adet Asıl Ve Bildirim Yapılacak Mercii Sayısı Kadar Da Fotokopi Eklenmelidir.)</w:t>
      </w:r>
    </w:p>
    <w:p w:rsidR="00202F66" w:rsidRPr="00202F66"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Şahıs Tarafından Onaylanmış Son Bilanço Ve Gerektiğinde Ara Bilanço. (</w:t>
      </w:r>
      <w:r w:rsidRPr="004174E4">
        <w:rPr>
          <w:rFonts w:ascii="Times New Roman" w:eastAsia="Times New Roman" w:hAnsi="Times New Roman" w:cs="Times New Roman"/>
          <w:sz w:val="20"/>
          <w:szCs w:val="20"/>
          <w:lang w:eastAsia="tr-TR"/>
        </w:rPr>
        <w:t>2</w:t>
      </w:r>
      <w:r w:rsidRPr="00202F66">
        <w:rPr>
          <w:rFonts w:ascii="Times New Roman" w:eastAsia="Times New Roman" w:hAnsi="Times New Roman" w:cs="Times New Roman"/>
          <w:sz w:val="20"/>
          <w:szCs w:val="20"/>
          <w:lang w:eastAsia="tr-TR"/>
        </w:rPr>
        <w:t xml:space="preserve"> Adet)</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color w:val="FF0000"/>
          <w:sz w:val="20"/>
          <w:szCs w:val="20"/>
          <w:lang w:eastAsia="tr-TR"/>
        </w:rPr>
        <w:t>(Bilanço Günüyle Tür Değiştirme Raporunun Düzenlendiği Tarih Arasında Altı Aydan Fazla Zaman Geçmişse Veya Son Bilançonun Çıkarıldığı Tarihten İtibaren Şirketin Malvarlığında Önemli Değişiklikler Meydana Gelmişse Ara Bilanço Çıkarılır.)</w:t>
      </w:r>
      <w:bookmarkStart w:id="0" w:name="_GoBack"/>
      <w:bookmarkEnd w:id="0"/>
    </w:p>
    <w:p w:rsidR="00202F66" w:rsidRPr="00202F66" w:rsidRDefault="004174E4" w:rsidP="004174E4">
      <w:pPr>
        <w:numPr>
          <w:ilvl w:val="0"/>
          <w:numId w:val="1"/>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sz w:val="20"/>
          <w:szCs w:val="20"/>
          <w:lang w:eastAsia="tr-TR"/>
        </w:rPr>
        <w:t>Tür Değiştirme Planı (Md. 185)</w:t>
      </w:r>
      <w:r w:rsidRPr="00202F66">
        <w:rPr>
          <w:rFonts w:ascii="Times New Roman" w:eastAsia="Times New Roman" w:hAnsi="Times New Roman" w:cs="Times New Roman"/>
          <w:sz w:val="20"/>
          <w:szCs w:val="20"/>
          <w:lang w:eastAsia="tr-TR"/>
        </w:rPr>
        <w:t xml:space="preserve"> (2 Adet)</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Tür Değiştirme Planının;</w:t>
      </w:r>
    </w:p>
    <w:p w:rsidR="00202F66" w:rsidRPr="00202F66" w:rsidRDefault="004174E4" w:rsidP="004174E4">
      <w:pPr>
        <w:numPr>
          <w:ilvl w:val="0"/>
          <w:numId w:val="2"/>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İşletmenin Tür Değiştirmeden Önceki Ve Sonraki Ticaret Unvanını, Merkezini Ve Yeni Türe İlişkin Bilgileri,</w:t>
      </w:r>
    </w:p>
    <w:p w:rsidR="00202F66" w:rsidRPr="00202F66" w:rsidRDefault="004174E4" w:rsidP="004174E4">
      <w:pPr>
        <w:numPr>
          <w:ilvl w:val="0"/>
          <w:numId w:val="2"/>
        </w:numPr>
        <w:spacing w:after="100" w:afterAutospacing="1" w:line="384" w:lineRule="auto"/>
        <w:ind w:left="0"/>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Yeni Tür Anonim Şirket İse Esas Sözleşmesini; Limited Şirket İse Şirket Sözleşmesini,</w:t>
      </w:r>
    </w:p>
    <w:p w:rsidR="00202F66" w:rsidRPr="00202F66" w:rsidRDefault="004174E4" w:rsidP="004174E4">
      <w:pPr>
        <w:numPr>
          <w:ilvl w:val="0"/>
          <w:numId w:val="2"/>
        </w:numPr>
        <w:spacing w:after="100" w:afterAutospacing="1" w:line="384" w:lineRule="auto"/>
        <w:ind w:left="709"/>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 xml:space="preserve">Ortakların Tür Değiştirmeden Sonra Sahip Olacakları Payların Sayısını, Cinsini Ve Tutarını Veya Tür Değiştirmeden Sonra Ortakların Paylarına İlişkin </w:t>
      </w:r>
      <w:proofErr w:type="spellStart"/>
      <w:proofErr w:type="gramStart"/>
      <w:r w:rsidRPr="00202F66">
        <w:rPr>
          <w:rFonts w:ascii="Times New Roman" w:eastAsia="Times New Roman" w:hAnsi="Times New Roman" w:cs="Times New Roman"/>
          <w:sz w:val="20"/>
          <w:szCs w:val="20"/>
          <w:lang w:eastAsia="tr-TR"/>
        </w:rPr>
        <w:t>Hususları,İçermesi</w:t>
      </w:r>
      <w:proofErr w:type="spellEnd"/>
      <w:proofErr w:type="gramEnd"/>
      <w:r w:rsidRPr="00202F66">
        <w:rPr>
          <w:rFonts w:ascii="Times New Roman" w:eastAsia="Times New Roman" w:hAnsi="Times New Roman" w:cs="Times New Roman"/>
          <w:sz w:val="20"/>
          <w:szCs w:val="20"/>
          <w:lang w:eastAsia="tr-TR"/>
        </w:rPr>
        <w:t xml:space="preserve"> </w:t>
      </w:r>
      <w:r w:rsidRPr="004174E4">
        <w:rPr>
          <w:rFonts w:ascii="Times New Roman" w:eastAsia="Times New Roman" w:hAnsi="Times New Roman" w:cs="Times New Roman"/>
          <w:sz w:val="20"/>
          <w:szCs w:val="20"/>
          <w:lang w:eastAsia="tr-TR"/>
        </w:rPr>
        <w:t>G</w:t>
      </w:r>
      <w:r w:rsidRPr="00202F66">
        <w:rPr>
          <w:rFonts w:ascii="Times New Roman" w:eastAsia="Times New Roman" w:hAnsi="Times New Roman" w:cs="Times New Roman"/>
          <w:sz w:val="20"/>
          <w:szCs w:val="20"/>
          <w:lang w:eastAsia="tr-TR"/>
        </w:rPr>
        <w:t>erekir.                      </w:t>
      </w:r>
    </w:p>
    <w:p w:rsidR="004174E4" w:rsidRPr="00202F66" w:rsidRDefault="004174E4" w:rsidP="004174E4">
      <w:pPr>
        <w:shd w:val="clear" w:color="auto" w:fill="FFFFFF"/>
        <w:spacing w:before="300" w:after="150" w:line="240" w:lineRule="auto"/>
        <w:jc w:val="both"/>
        <w:outlineLvl w:val="2"/>
        <w:rPr>
          <w:rFonts w:ascii="Times New Roman" w:eastAsia="Times New Roman" w:hAnsi="Times New Roman" w:cs="Times New Roman"/>
          <w:color w:val="444444"/>
          <w:sz w:val="20"/>
          <w:szCs w:val="20"/>
          <w:lang w:eastAsia="tr-TR"/>
        </w:rPr>
      </w:pPr>
      <w:r w:rsidRPr="00202F66">
        <w:rPr>
          <w:rFonts w:ascii="Times New Roman" w:eastAsia="Times New Roman" w:hAnsi="Times New Roman" w:cs="Times New Roman"/>
          <w:color w:val="444444"/>
          <w:sz w:val="20"/>
          <w:szCs w:val="20"/>
          <w:lang w:eastAsia="tr-TR"/>
        </w:rPr>
        <w:t>Ticari İşletmenin Şirkete Dönüşmesi </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Madde 194/2- Bir Ticari İşletmenin Bir Ticaret Şirketine (Anonim Veya Limited Şirket) Dönüşmesi Hâlinde 182 İlâ 193 Üncü Maddeler Kıyas Yoluyla Uygulanabilir.</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202F66">
        <w:rPr>
          <w:rFonts w:ascii="Times New Roman" w:eastAsia="Times New Roman" w:hAnsi="Times New Roman" w:cs="Times New Roman"/>
          <w:color w:val="444444"/>
          <w:sz w:val="20"/>
          <w:szCs w:val="20"/>
          <w:lang w:eastAsia="tr-TR"/>
        </w:rPr>
        <w:t>Bir Ticari İşletmenin Bir Ticaret Şirketine Dönüşmesi Halinde Müdürlüğe Aşağıdaki Belgeler Verilir (</w:t>
      </w:r>
      <w:proofErr w:type="spellStart"/>
      <w:r w:rsidRPr="00202F66">
        <w:rPr>
          <w:rFonts w:ascii="Times New Roman" w:eastAsia="Times New Roman" w:hAnsi="Times New Roman" w:cs="Times New Roman"/>
          <w:color w:val="444444"/>
          <w:sz w:val="20"/>
          <w:szCs w:val="20"/>
          <w:lang w:eastAsia="tr-TR"/>
        </w:rPr>
        <w:t>Tsy</w:t>
      </w:r>
      <w:proofErr w:type="spellEnd"/>
      <w:r w:rsidRPr="00202F66">
        <w:rPr>
          <w:rFonts w:ascii="Times New Roman" w:eastAsia="Times New Roman" w:hAnsi="Times New Roman" w:cs="Times New Roman"/>
          <w:color w:val="444444"/>
          <w:sz w:val="20"/>
          <w:szCs w:val="20"/>
          <w:lang w:eastAsia="tr-TR"/>
        </w:rPr>
        <w:t xml:space="preserve"> – 134/8 Ve 9):</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proofErr w:type="gramStart"/>
      <w:r w:rsidRPr="004174E4">
        <w:rPr>
          <w:rFonts w:ascii="Times New Roman" w:eastAsia="Times New Roman" w:hAnsi="Times New Roman" w:cs="Times New Roman"/>
          <w:b/>
          <w:bCs/>
          <w:color w:val="444444"/>
          <w:sz w:val="20"/>
          <w:szCs w:val="20"/>
          <w:lang w:eastAsia="tr-TR"/>
        </w:rPr>
        <w:t>1) </w:t>
      </w:r>
      <w:r w:rsidRPr="00202F66">
        <w:rPr>
          <w:rFonts w:ascii="Times New Roman" w:eastAsia="Times New Roman" w:hAnsi="Times New Roman" w:cs="Times New Roman"/>
          <w:color w:val="444444"/>
          <w:sz w:val="20"/>
          <w:szCs w:val="20"/>
          <w:lang w:eastAsia="tr-TR"/>
        </w:rPr>
        <w:t xml:space="preserve">Ticari İşletmenin Malvarlığı Unsurlarının Değerinin Ve İşletmenin Özvarlığının Tespitine İlişkin </w:t>
      </w:r>
      <w:proofErr w:type="spellStart"/>
      <w:r w:rsidRPr="00202F66">
        <w:rPr>
          <w:rFonts w:ascii="Times New Roman" w:eastAsia="Times New Roman" w:hAnsi="Times New Roman" w:cs="Times New Roman"/>
          <w:color w:val="444444"/>
          <w:sz w:val="20"/>
          <w:szCs w:val="20"/>
          <w:lang w:eastAsia="tr-TR"/>
        </w:rPr>
        <w:t>Ymm</w:t>
      </w:r>
      <w:proofErr w:type="spellEnd"/>
      <w:r w:rsidRPr="00202F66">
        <w:rPr>
          <w:rFonts w:ascii="Times New Roman" w:eastAsia="Times New Roman" w:hAnsi="Times New Roman" w:cs="Times New Roman"/>
          <w:color w:val="444444"/>
          <w:sz w:val="20"/>
          <w:szCs w:val="20"/>
          <w:lang w:eastAsia="tr-TR"/>
        </w:rPr>
        <w:t xml:space="preserve"> Veya</w:t>
      </w:r>
      <w:hyperlink r:id="rId5" w:tgtFrame="_blank" w:history="1">
        <w:r w:rsidRPr="004174E4">
          <w:rPr>
            <w:rFonts w:ascii="Times New Roman" w:eastAsia="Times New Roman" w:hAnsi="Times New Roman" w:cs="Times New Roman"/>
            <w:color w:val="444444"/>
            <w:sz w:val="20"/>
            <w:szCs w:val="20"/>
            <w:shd w:val="clear" w:color="auto" w:fill="F3F3F3"/>
            <w:lang w:eastAsia="tr-TR"/>
          </w:rPr>
          <w:t> </w:t>
        </w:r>
        <w:proofErr w:type="spellStart"/>
        <w:r w:rsidRPr="004174E4">
          <w:rPr>
            <w:rFonts w:ascii="Times New Roman" w:eastAsia="Times New Roman" w:hAnsi="Times New Roman" w:cs="Times New Roman"/>
            <w:b/>
            <w:bCs/>
            <w:color w:val="444444"/>
            <w:sz w:val="20"/>
            <w:szCs w:val="20"/>
            <w:shd w:val="clear" w:color="auto" w:fill="F3F3F3"/>
            <w:lang w:eastAsia="tr-TR"/>
          </w:rPr>
          <w:t>Smmm</w:t>
        </w:r>
        <w:proofErr w:type="spellEnd"/>
        <w:r w:rsidRPr="004174E4">
          <w:rPr>
            <w:rFonts w:ascii="Times New Roman" w:eastAsia="Times New Roman" w:hAnsi="Times New Roman" w:cs="Times New Roman"/>
            <w:b/>
            <w:bCs/>
            <w:color w:val="444444"/>
            <w:sz w:val="20"/>
            <w:szCs w:val="20"/>
            <w:shd w:val="clear" w:color="auto" w:fill="F3F3F3"/>
            <w:lang w:eastAsia="tr-TR"/>
          </w:rPr>
          <w:t xml:space="preserve"> Raporu</w:t>
        </w:r>
      </w:hyperlink>
      <w:r w:rsidRPr="00202F66">
        <w:rPr>
          <w:rFonts w:ascii="Times New Roman" w:eastAsia="Times New Roman" w:hAnsi="Times New Roman" w:cs="Times New Roman"/>
          <w:color w:val="444444"/>
          <w:sz w:val="20"/>
          <w:szCs w:val="20"/>
          <w:lang w:eastAsia="tr-TR"/>
        </w:rPr>
        <w:t> (1 Asıl) İle Tür Değiştiren Ticari İşletmeye Sürekli Olarak Özgülenmiş Tapu, Gemi Ve Fikri Mülkiyet Sicilleri İle Benzeri Sicillerde Kayıtlı Bulunan Mal Ve Haklarının Listesi, Bunların Kayıtlı Olduğu Siciller İle Söz Konusu Mal Ve Hakların İlgili Sicillerdeki Kayıtlarına İlişkin Bilgileri İçeren </w:t>
      </w:r>
      <w:hyperlink r:id="rId6" w:tgtFrame="_blank" w:history="1">
        <w:r w:rsidRPr="004174E4">
          <w:rPr>
            <w:rFonts w:ascii="Times New Roman" w:eastAsia="Times New Roman" w:hAnsi="Times New Roman" w:cs="Times New Roman"/>
            <w:b/>
            <w:bCs/>
            <w:color w:val="444444"/>
            <w:sz w:val="20"/>
            <w:szCs w:val="20"/>
            <w:lang w:eastAsia="tr-TR"/>
          </w:rPr>
          <w:t>Beyan</w:t>
        </w:r>
      </w:hyperlink>
      <w:r w:rsidRPr="00202F66">
        <w:rPr>
          <w:rFonts w:ascii="Times New Roman" w:eastAsia="Times New Roman" w:hAnsi="Times New Roman" w:cs="Times New Roman"/>
          <w:color w:val="444444"/>
          <w:sz w:val="20"/>
          <w:szCs w:val="20"/>
          <w:lang w:eastAsia="tr-TR"/>
        </w:rPr>
        <w:t> (1 Asıl; Söz Konusu Özel Sicile Kaydı Gereken Mal Ve Haklar Bulunmuyorsa; Yoktur Diye Beyanda Bulunulmalıdır.)</w:t>
      </w:r>
      <w:proofErr w:type="gramEnd"/>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2) </w:t>
      </w:r>
      <w:hyperlink r:id="rId7" w:tgtFrame="_blank" w:history="1">
        <w:r w:rsidRPr="004174E4">
          <w:rPr>
            <w:rFonts w:ascii="Times New Roman" w:eastAsia="Times New Roman" w:hAnsi="Times New Roman" w:cs="Times New Roman"/>
            <w:b/>
            <w:bCs/>
            <w:color w:val="444444"/>
            <w:sz w:val="20"/>
            <w:szCs w:val="20"/>
            <w:lang w:eastAsia="tr-TR"/>
          </w:rPr>
          <w:t>Tür Değiştirme Planı</w:t>
        </w:r>
      </w:hyperlink>
      <w:r w:rsidRPr="004174E4">
        <w:rPr>
          <w:rFonts w:ascii="Times New Roman" w:eastAsia="Times New Roman" w:hAnsi="Times New Roman" w:cs="Times New Roman"/>
          <w:b/>
          <w:bCs/>
          <w:color w:val="444444"/>
          <w:sz w:val="20"/>
          <w:szCs w:val="20"/>
          <w:lang w:eastAsia="tr-TR"/>
        </w:rPr>
        <w:t> </w:t>
      </w:r>
      <w:r w:rsidRPr="00202F66">
        <w:rPr>
          <w:rFonts w:ascii="Times New Roman" w:eastAsia="Times New Roman" w:hAnsi="Times New Roman" w:cs="Times New Roman"/>
          <w:color w:val="444444"/>
          <w:sz w:val="20"/>
          <w:szCs w:val="20"/>
          <w:lang w:eastAsia="tr-TR"/>
        </w:rPr>
        <w:t>(Ttk-185) (1 Asıl)</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3) </w:t>
      </w:r>
      <w:r w:rsidRPr="00202F66">
        <w:rPr>
          <w:rFonts w:ascii="Times New Roman" w:eastAsia="Times New Roman" w:hAnsi="Times New Roman" w:cs="Times New Roman"/>
          <w:color w:val="444444"/>
          <w:sz w:val="20"/>
          <w:szCs w:val="20"/>
          <w:lang w:eastAsia="tr-TR"/>
        </w:rPr>
        <w:t>Ticari İşletmenin Sahibi Tarafından Hazırlanan </w:t>
      </w:r>
      <w:hyperlink r:id="rId8" w:tgtFrame="_blank" w:history="1">
        <w:r w:rsidRPr="004174E4">
          <w:rPr>
            <w:rFonts w:ascii="Times New Roman" w:eastAsia="Times New Roman" w:hAnsi="Times New Roman" w:cs="Times New Roman"/>
            <w:b/>
            <w:bCs/>
            <w:color w:val="444444"/>
            <w:sz w:val="20"/>
            <w:szCs w:val="20"/>
            <w:shd w:val="clear" w:color="auto" w:fill="F3F3F3"/>
            <w:lang w:eastAsia="tr-TR"/>
          </w:rPr>
          <w:t>Tür Değiştirme Raporu </w:t>
        </w:r>
      </w:hyperlink>
      <w:r w:rsidRPr="00202F66">
        <w:rPr>
          <w:rFonts w:ascii="Times New Roman" w:eastAsia="Times New Roman" w:hAnsi="Times New Roman" w:cs="Times New Roman"/>
          <w:color w:val="444444"/>
          <w:sz w:val="20"/>
          <w:szCs w:val="20"/>
          <w:lang w:eastAsia="tr-TR"/>
        </w:rPr>
        <w:t>(Ttk-186) ( 1 Asıl).  Küçük Ve Orta Ölçekli Firmalar, Mali Müşavir Tarafından Hazırlanan </w:t>
      </w:r>
      <w:hyperlink r:id="rId9" w:tgtFrame="_blank" w:history="1">
        <w:r w:rsidRPr="004174E4">
          <w:rPr>
            <w:rFonts w:ascii="Times New Roman" w:eastAsia="Times New Roman" w:hAnsi="Times New Roman" w:cs="Times New Roman"/>
            <w:b/>
            <w:bCs/>
            <w:color w:val="444444"/>
            <w:sz w:val="20"/>
            <w:szCs w:val="20"/>
            <w:shd w:val="clear" w:color="auto" w:fill="F3F3F3"/>
            <w:lang w:eastAsia="tr-TR"/>
          </w:rPr>
          <w:t>Kobi Raporu</w:t>
        </w:r>
      </w:hyperlink>
      <w:r w:rsidRPr="00202F66">
        <w:rPr>
          <w:rFonts w:ascii="Times New Roman" w:eastAsia="Times New Roman" w:hAnsi="Times New Roman" w:cs="Times New Roman"/>
          <w:color w:val="444444"/>
          <w:sz w:val="20"/>
          <w:szCs w:val="20"/>
          <w:lang w:eastAsia="tr-TR"/>
        </w:rPr>
        <w:t> İle Tür Değiştirme Raporunun Düzenlenmesinden Vazgeçebilirler.</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4) </w:t>
      </w:r>
      <w:proofErr w:type="spellStart"/>
      <w:r w:rsidRPr="00202F66">
        <w:rPr>
          <w:rFonts w:ascii="Times New Roman" w:eastAsia="Times New Roman" w:hAnsi="Times New Roman" w:cs="Times New Roman"/>
          <w:color w:val="444444"/>
          <w:sz w:val="20"/>
          <w:szCs w:val="20"/>
          <w:lang w:eastAsia="tr-TR"/>
        </w:rPr>
        <w:t>Dönüşülen</w:t>
      </w:r>
      <w:proofErr w:type="spellEnd"/>
      <w:r w:rsidRPr="00202F66">
        <w:rPr>
          <w:rFonts w:ascii="Times New Roman" w:eastAsia="Times New Roman" w:hAnsi="Times New Roman" w:cs="Times New Roman"/>
          <w:color w:val="444444"/>
          <w:sz w:val="20"/>
          <w:szCs w:val="20"/>
          <w:lang w:eastAsia="tr-TR"/>
        </w:rPr>
        <w:t xml:space="preserve"> Şirketin Türüne Göre Hazırlanan</w:t>
      </w:r>
      <w:r w:rsidRPr="004174E4">
        <w:rPr>
          <w:rFonts w:ascii="Times New Roman" w:eastAsia="Times New Roman" w:hAnsi="Times New Roman" w:cs="Times New Roman"/>
          <w:b/>
          <w:bCs/>
          <w:color w:val="444444"/>
          <w:sz w:val="20"/>
          <w:szCs w:val="20"/>
          <w:lang w:eastAsia="tr-TR"/>
        </w:rPr>
        <w:t> Sicil Müdürlüğümüz Veya Noter Tarafından Onaylanmış Şirket Sözleşmesi </w:t>
      </w:r>
      <w:r w:rsidRPr="00202F66">
        <w:rPr>
          <w:rFonts w:ascii="Times New Roman" w:eastAsia="Times New Roman" w:hAnsi="Times New Roman" w:cs="Times New Roman"/>
          <w:color w:val="444444"/>
          <w:sz w:val="20"/>
          <w:szCs w:val="20"/>
          <w:lang w:eastAsia="tr-TR"/>
        </w:rPr>
        <w:t>(1 Asıl - 1 Fotokopi)</w:t>
      </w:r>
      <w:r w:rsidRPr="004174E4">
        <w:rPr>
          <w:rFonts w:ascii="Times New Roman" w:eastAsia="Times New Roman" w:hAnsi="Times New Roman" w:cs="Times New Roman"/>
          <w:b/>
          <w:bCs/>
          <w:color w:val="444444"/>
          <w:sz w:val="20"/>
          <w:szCs w:val="20"/>
          <w:lang w:eastAsia="tr-TR"/>
        </w:rPr>
        <w:t> </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5) </w:t>
      </w:r>
      <w:r w:rsidRPr="00202F66">
        <w:rPr>
          <w:rFonts w:ascii="Times New Roman" w:eastAsia="Times New Roman" w:hAnsi="Times New Roman" w:cs="Times New Roman"/>
          <w:color w:val="444444"/>
          <w:sz w:val="20"/>
          <w:szCs w:val="20"/>
          <w:lang w:eastAsia="tr-TR"/>
        </w:rPr>
        <w:t xml:space="preserve">Firma Sahibi  Tarafından Onaylanmış </w:t>
      </w:r>
      <w:r w:rsidRPr="004174E4">
        <w:rPr>
          <w:rFonts w:ascii="Times New Roman" w:eastAsia="Times New Roman" w:hAnsi="Times New Roman" w:cs="Times New Roman"/>
          <w:b/>
          <w:bCs/>
          <w:color w:val="444444"/>
          <w:sz w:val="20"/>
          <w:szCs w:val="20"/>
          <w:lang w:eastAsia="tr-TR"/>
        </w:rPr>
        <w:t>Son Bilanço</w:t>
      </w:r>
      <w:r w:rsidRPr="00202F66">
        <w:rPr>
          <w:rFonts w:ascii="Times New Roman" w:eastAsia="Times New Roman" w:hAnsi="Times New Roman" w:cs="Times New Roman"/>
          <w:color w:val="444444"/>
          <w:sz w:val="20"/>
          <w:szCs w:val="20"/>
          <w:lang w:eastAsia="tr-TR"/>
        </w:rPr>
        <w:t xml:space="preserve"> Ve Gerektiğinde Ara Bilanço Ve </w:t>
      </w:r>
      <w:r w:rsidRPr="004174E4">
        <w:rPr>
          <w:rFonts w:ascii="Times New Roman" w:eastAsia="Times New Roman" w:hAnsi="Times New Roman" w:cs="Times New Roman"/>
          <w:b/>
          <w:bCs/>
          <w:color w:val="444444"/>
          <w:sz w:val="20"/>
          <w:szCs w:val="20"/>
          <w:lang w:eastAsia="tr-TR"/>
        </w:rPr>
        <w:t>Damga Makbuzu</w:t>
      </w:r>
      <w:r w:rsidRPr="00202F66">
        <w:rPr>
          <w:rFonts w:ascii="Times New Roman" w:eastAsia="Times New Roman" w:hAnsi="Times New Roman" w:cs="Times New Roman"/>
          <w:color w:val="444444"/>
          <w:sz w:val="20"/>
          <w:szCs w:val="20"/>
          <w:lang w:eastAsia="tr-TR"/>
        </w:rPr>
        <w:t xml:space="preserve"> (1 Asıl)</w:t>
      </w:r>
    </w:p>
    <w:p w:rsidR="004174E4"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lastRenderedPageBreak/>
        <w:t>6) </w:t>
      </w:r>
      <w:r w:rsidRPr="00202F66">
        <w:rPr>
          <w:rFonts w:ascii="Times New Roman" w:eastAsia="Times New Roman" w:hAnsi="Times New Roman" w:cs="Times New Roman"/>
          <w:color w:val="444444"/>
          <w:sz w:val="20"/>
          <w:szCs w:val="20"/>
          <w:lang w:eastAsia="tr-TR"/>
        </w:rPr>
        <w:t xml:space="preserve">Şirketi Temsile Yetkili Kişi/Kişilerin Şirket </w:t>
      </w:r>
      <w:proofErr w:type="spellStart"/>
      <w:r w:rsidRPr="00202F66">
        <w:rPr>
          <w:rFonts w:ascii="Times New Roman" w:eastAsia="Times New Roman" w:hAnsi="Times New Roman" w:cs="Times New Roman"/>
          <w:color w:val="444444"/>
          <w:sz w:val="20"/>
          <w:szCs w:val="20"/>
          <w:lang w:eastAsia="tr-TR"/>
        </w:rPr>
        <w:t>Ünvanı</w:t>
      </w:r>
      <w:proofErr w:type="spellEnd"/>
      <w:r w:rsidRPr="00202F66">
        <w:rPr>
          <w:rFonts w:ascii="Times New Roman" w:eastAsia="Times New Roman" w:hAnsi="Times New Roman" w:cs="Times New Roman"/>
          <w:color w:val="444444"/>
          <w:sz w:val="20"/>
          <w:szCs w:val="20"/>
          <w:lang w:eastAsia="tr-TR"/>
        </w:rPr>
        <w:t xml:space="preserve"> Altında</w:t>
      </w:r>
      <w:r w:rsidRPr="004174E4">
        <w:rPr>
          <w:rFonts w:ascii="Times New Roman" w:eastAsia="Times New Roman" w:hAnsi="Times New Roman" w:cs="Times New Roman"/>
          <w:b/>
          <w:bCs/>
          <w:color w:val="444444"/>
          <w:sz w:val="20"/>
          <w:szCs w:val="20"/>
          <w:lang w:eastAsia="tr-TR"/>
        </w:rPr>
        <w:t xml:space="preserve"> Ticaret Sicili Müdürlüğünde </w:t>
      </w:r>
      <w:r w:rsidRPr="00202F66">
        <w:rPr>
          <w:rFonts w:ascii="Times New Roman" w:eastAsia="Times New Roman" w:hAnsi="Times New Roman" w:cs="Times New Roman"/>
          <w:color w:val="444444"/>
          <w:sz w:val="20"/>
          <w:szCs w:val="20"/>
          <w:lang w:eastAsia="tr-TR"/>
        </w:rPr>
        <w:t>Düzenlenen</w:t>
      </w:r>
      <w:r w:rsidRPr="004174E4">
        <w:rPr>
          <w:rFonts w:ascii="Times New Roman" w:eastAsia="Times New Roman" w:hAnsi="Times New Roman" w:cs="Times New Roman"/>
          <w:b/>
          <w:bCs/>
          <w:color w:val="444444"/>
          <w:sz w:val="20"/>
          <w:szCs w:val="20"/>
          <w:lang w:eastAsia="tr-TR"/>
        </w:rPr>
        <w:t> İmza Beyannamesi </w:t>
      </w:r>
      <w:r w:rsidRPr="00202F66">
        <w:rPr>
          <w:rFonts w:ascii="Times New Roman" w:eastAsia="Times New Roman" w:hAnsi="Times New Roman" w:cs="Times New Roman"/>
          <w:color w:val="444444"/>
          <w:sz w:val="20"/>
          <w:szCs w:val="20"/>
          <w:lang w:eastAsia="tr-TR"/>
        </w:rPr>
        <w:t>(</w:t>
      </w:r>
      <w:r w:rsidR="00F00509">
        <w:rPr>
          <w:rFonts w:ascii="Times New Roman" w:eastAsia="Times New Roman" w:hAnsi="Times New Roman" w:cs="Times New Roman"/>
          <w:color w:val="444444"/>
          <w:sz w:val="20"/>
          <w:szCs w:val="20"/>
          <w:lang w:eastAsia="tr-TR"/>
        </w:rPr>
        <w:t>2</w:t>
      </w:r>
      <w:r w:rsidRPr="00202F66">
        <w:rPr>
          <w:rFonts w:ascii="Times New Roman" w:eastAsia="Times New Roman" w:hAnsi="Times New Roman" w:cs="Times New Roman"/>
          <w:color w:val="444444"/>
          <w:sz w:val="20"/>
          <w:szCs w:val="20"/>
          <w:lang w:eastAsia="tr-TR"/>
        </w:rPr>
        <w:t xml:space="preserve"> Asıl)</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 </w:t>
      </w:r>
      <w:r w:rsidRPr="00202F66">
        <w:rPr>
          <w:rFonts w:ascii="Times New Roman" w:eastAsia="Times New Roman" w:hAnsi="Times New Roman" w:cs="Times New Roman"/>
          <w:b/>
          <w:bCs/>
          <w:color w:val="FF0000"/>
          <w:sz w:val="20"/>
          <w:szCs w:val="20"/>
          <w:u w:val="single"/>
          <w:lang w:eastAsia="tr-TR"/>
        </w:rPr>
        <w:t>Örnek</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Tür Değiştirme Planı</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 </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 xml:space="preserve">Şirketin Tür Değiştirmeden Önceki </w:t>
      </w:r>
      <w:proofErr w:type="gramStart"/>
      <w:r w:rsidRPr="00202F66">
        <w:rPr>
          <w:rFonts w:ascii="Times New Roman" w:eastAsia="Times New Roman" w:hAnsi="Times New Roman" w:cs="Times New Roman"/>
          <w:b/>
          <w:bCs/>
          <w:color w:val="FF0000"/>
          <w:sz w:val="20"/>
          <w:szCs w:val="20"/>
          <w:lang w:eastAsia="tr-TR"/>
        </w:rPr>
        <w:t>Unvanı                                                :</w:t>
      </w:r>
      <w:proofErr w:type="gramEnd"/>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 xml:space="preserve">Şirketin Tür Değişikliğinden Sonraki </w:t>
      </w:r>
      <w:proofErr w:type="gramStart"/>
      <w:r w:rsidRPr="00202F66">
        <w:rPr>
          <w:rFonts w:ascii="Times New Roman" w:eastAsia="Times New Roman" w:hAnsi="Times New Roman" w:cs="Times New Roman"/>
          <w:b/>
          <w:bCs/>
          <w:color w:val="FF0000"/>
          <w:sz w:val="20"/>
          <w:szCs w:val="20"/>
          <w:lang w:eastAsia="tr-TR"/>
        </w:rPr>
        <w:t>Unvanı                                             :</w:t>
      </w:r>
      <w:proofErr w:type="gramEnd"/>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 xml:space="preserve">Şirketin </w:t>
      </w:r>
      <w:proofErr w:type="gramStart"/>
      <w:r w:rsidRPr="00202F66">
        <w:rPr>
          <w:rFonts w:ascii="Times New Roman" w:eastAsia="Times New Roman" w:hAnsi="Times New Roman" w:cs="Times New Roman"/>
          <w:b/>
          <w:bCs/>
          <w:color w:val="FF0000"/>
          <w:sz w:val="20"/>
          <w:szCs w:val="20"/>
          <w:lang w:eastAsia="tr-TR"/>
        </w:rPr>
        <w:t>Merkezi                                                                                         :</w:t>
      </w:r>
      <w:proofErr w:type="gramEnd"/>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 xml:space="preserve">Şirketin Yeni </w:t>
      </w:r>
      <w:proofErr w:type="gramStart"/>
      <w:r w:rsidRPr="00202F66">
        <w:rPr>
          <w:rFonts w:ascii="Times New Roman" w:eastAsia="Times New Roman" w:hAnsi="Times New Roman" w:cs="Times New Roman"/>
          <w:b/>
          <w:bCs/>
          <w:color w:val="FF0000"/>
          <w:sz w:val="20"/>
          <w:szCs w:val="20"/>
          <w:lang w:eastAsia="tr-TR"/>
        </w:rPr>
        <w:t>Türü                                                                                        :</w:t>
      </w:r>
      <w:proofErr w:type="gramEnd"/>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 xml:space="preserve">Yeni Şirketin Esas </w:t>
      </w:r>
      <w:proofErr w:type="gramStart"/>
      <w:r w:rsidRPr="00202F66">
        <w:rPr>
          <w:rFonts w:ascii="Times New Roman" w:eastAsia="Times New Roman" w:hAnsi="Times New Roman" w:cs="Times New Roman"/>
          <w:b/>
          <w:bCs/>
          <w:color w:val="FF0000"/>
          <w:sz w:val="20"/>
          <w:szCs w:val="20"/>
          <w:lang w:eastAsia="tr-TR"/>
        </w:rPr>
        <w:t>Sözleşmesi                                                                    :</w:t>
      </w:r>
      <w:proofErr w:type="gramEnd"/>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b/>
          <w:bCs/>
          <w:color w:val="FF0000"/>
          <w:sz w:val="20"/>
          <w:szCs w:val="20"/>
          <w:lang w:eastAsia="tr-TR"/>
        </w:rPr>
        <w:t>Ortakların Tür Değiştirmeden Sonra Sahip Olacakları Paylara İlişkin Bilgi:</w:t>
      </w:r>
    </w:p>
    <w:p w:rsidR="00202F66" w:rsidRPr="00202F66" w:rsidRDefault="004174E4" w:rsidP="004174E4">
      <w:pPr>
        <w:spacing w:after="100" w:afterAutospacing="1" w:line="384" w:lineRule="auto"/>
        <w:jc w:val="both"/>
        <w:rPr>
          <w:rFonts w:ascii="Times New Roman" w:eastAsia="Times New Roman" w:hAnsi="Times New Roman" w:cs="Times New Roman"/>
          <w:sz w:val="20"/>
          <w:szCs w:val="20"/>
          <w:lang w:eastAsia="tr-TR"/>
        </w:rPr>
      </w:pPr>
      <w:r w:rsidRPr="00202F66">
        <w:rPr>
          <w:rFonts w:ascii="Times New Roman" w:eastAsia="Times New Roman" w:hAnsi="Times New Roman" w:cs="Times New Roman"/>
          <w:sz w:val="20"/>
          <w:szCs w:val="20"/>
          <w:lang w:eastAsia="tr-TR"/>
        </w:rPr>
        <w:t> </w:t>
      </w:r>
    </w:p>
    <w:p w:rsidR="00202F66" w:rsidRPr="004174E4" w:rsidRDefault="004174E4" w:rsidP="004174E4">
      <w:pPr>
        <w:spacing w:after="100" w:afterAutospacing="1" w:line="384" w:lineRule="auto"/>
        <w:jc w:val="both"/>
        <w:rPr>
          <w:rFonts w:ascii="Times New Roman" w:eastAsia="Times New Roman" w:hAnsi="Times New Roman" w:cs="Times New Roman"/>
          <w:b/>
          <w:bCs/>
          <w:color w:val="FF0000"/>
          <w:sz w:val="20"/>
          <w:szCs w:val="20"/>
          <w:lang w:eastAsia="tr-TR"/>
        </w:rPr>
      </w:pPr>
      <w:r w:rsidRPr="00202F66">
        <w:rPr>
          <w:rFonts w:ascii="Times New Roman" w:eastAsia="Times New Roman" w:hAnsi="Times New Roman" w:cs="Times New Roman"/>
          <w:b/>
          <w:bCs/>
          <w:color w:val="FF0000"/>
          <w:sz w:val="20"/>
          <w:szCs w:val="20"/>
          <w:lang w:eastAsia="tr-TR"/>
        </w:rPr>
        <w:t xml:space="preserve">İşbu “Tür Değiştirme Planı” </w:t>
      </w:r>
      <w:proofErr w:type="gramStart"/>
      <w:r w:rsidRPr="00202F66">
        <w:rPr>
          <w:rFonts w:ascii="Times New Roman" w:eastAsia="Times New Roman" w:hAnsi="Times New Roman" w:cs="Times New Roman"/>
          <w:b/>
          <w:bCs/>
          <w:color w:val="FF0000"/>
          <w:sz w:val="20"/>
          <w:szCs w:val="20"/>
          <w:lang w:eastAsia="tr-TR"/>
        </w:rPr>
        <w:t>….</w:t>
      </w:r>
      <w:proofErr w:type="gramEnd"/>
      <w:r w:rsidRPr="00202F66">
        <w:rPr>
          <w:rFonts w:ascii="Times New Roman" w:eastAsia="Times New Roman" w:hAnsi="Times New Roman" w:cs="Times New Roman"/>
          <w:b/>
          <w:bCs/>
          <w:color w:val="FF0000"/>
          <w:sz w:val="20"/>
          <w:szCs w:val="20"/>
          <w:lang w:eastAsia="tr-TR"/>
        </w:rPr>
        <w:t xml:space="preserve"> Tarihinde Türk Ticaret Kanununun 185 İnci Maddesi Uyarınca Hazırlanmıştır.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color w:val="000000"/>
          <w:sz w:val="20"/>
          <w:szCs w:val="20"/>
          <w:lang w:eastAsia="tr-TR"/>
        </w:rPr>
        <w:t xml:space="preserve">Ticari İşletmeler İle İlgili Tür </w:t>
      </w:r>
      <w:proofErr w:type="spellStart"/>
      <w:r w:rsidRPr="00202F66">
        <w:rPr>
          <w:rFonts w:ascii="Times New Roman" w:eastAsia="Times New Roman" w:hAnsi="Times New Roman" w:cs="Times New Roman"/>
          <w:b/>
          <w:color w:val="000000"/>
          <w:sz w:val="20"/>
          <w:szCs w:val="20"/>
          <w:lang w:eastAsia="tr-TR"/>
        </w:rPr>
        <w:t>Değişlikliği</w:t>
      </w:r>
      <w:proofErr w:type="spell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Gerçek Kişi Ticari </w:t>
      </w:r>
      <w:proofErr w:type="gramStart"/>
      <w:r w:rsidRPr="00202F66">
        <w:rPr>
          <w:rFonts w:ascii="Times New Roman" w:eastAsia="Times New Roman" w:hAnsi="Times New Roman" w:cs="Times New Roman"/>
          <w:color w:val="000000"/>
          <w:sz w:val="20"/>
          <w:szCs w:val="20"/>
          <w:lang w:eastAsia="tr-TR"/>
        </w:rPr>
        <w:t>İşletmeler ; Ticaret</w:t>
      </w:r>
      <w:proofErr w:type="gramEnd"/>
      <w:r w:rsidRPr="00202F66">
        <w:rPr>
          <w:rFonts w:ascii="Times New Roman" w:eastAsia="Times New Roman" w:hAnsi="Times New Roman" w:cs="Times New Roman"/>
          <w:color w:val="000000"/>
          <w:sz w:val="20"/>
          <w:szCs w:val="20"/>
          <w:lang w:eastAsia="tr-TR"/>
        </w:rPr>
        <w:t xml:space="preserve"> Sicil Yönetmeliğinin 134. Maddesinin 8 Ve 9. Fıkraları  Ve Türk Ticaret Kanununun 182 İla 193 Üncü Maddelerine Göre Tür Değiştirmek Suretiyle Anonim Veya Limited Şirkete Dönüşebilecektir.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1.    </w:t>
      </w:r>
      <w:hyperlink r:id="rId10" w:history="1">
        <w:r w:rsidRPr="00202F66">
          <w:rPr>
            <w:rFonts w:ascii="Times New Roman" w:eastAsia="Times New Roman" w:hAnsi="Times New Roman" w:cs="Times New Roman"/>
            <w:color w:val="0000FF"/>
            <w:sz w:val="20"/>
            <w:szCs w:val="20"/>
            <w:u w:val="single"/>
            <w:lang w:eastAsia="tr-TR"/>
          </w:rPr>
          <w:t>Dilekçe</w:t>
        </w:r>
      </w:hyperlink>
      <w:r w:rsidRPr="00202F66">
        <w:rPr>
          <w:rFonts w:ascii="Times New Roman" w:eastAsia="Times New Roman" w:hAnsi="Times New Roman" w:cs="Times New Roman"/>
          <w:color w:val="000000"/>
          <w:sz w:val="20"/>
          <w:szCs w:val="20"/>
          <w:lang w:eastAsia="tr-TR"/>
        </w:rPr>
        <w:t xml:space="preserve"> (Bağlı Olacağı Vergi Dairesi Belirtilmeli, Yetkili Tarafından Veya </w:t>
      </w:r>
      <w:proofErr w:type="gramStart"/>
      <w:r w:rsidRPr="00202F66">
        <w:rPr>
          <w:rFonts w:ascii="Times New Roman" w:eastAsia="Times New Roman" w:hAnsi="Times New Roman" w:cs="Times New Roman"/>
          <w:color w:val="000000"/>
          <w:sz w:val="20"/>
          <w:szCs w:val="20"/>
          <w:lang w:eastAsia="tr-TR"/>
        </w:rPr>
        <w:t>Vekaleten</w:t>
      </w:r>
      <w:proofErr w:type="gramEnd"/>
      <w:r w:rsidRPr="00202F66">
        <w:rPr>
          <w:rFonts w:ascii="Times New Roman" w:eastAsia="Times New Roman" w:hAnsi="Times New Roman" w:cs="Times New Roman"/>
          <w:color w:val="000000"/>
          <w:sz w:val="20"/>
          <w:szCs w:val="20"/>
          <w:lang w:eastAsia="tr-TR"/>
        </w:rPr>
        <w:t xml:space="preserve"> İmzalanmalı Vekaletin Aslı Veya Onaylı Sureti Eklenmelidir.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2.    </w:t>
      </w:r>
      <w:proofErr w:type="spellStart"/>
      <w:r w:rsidRPr="00202F66">
        <w:rPr>
          <w:rFonts w:ascii="Times New Roman" w:eastAsia="Times New Roman" w:hAnsi="Times New Roman" w:cs="Times New Roman"/>
          <w:color w:val="000000" w:themeColor="text1"/>
          <w:sz w:val="20"/>
          <w:szCs w:val="20"/>
          <w:lang w:eastAsia="tr-TR"/>
        </w:rPr>
        <w:t>Mersis’ten</w:t>
      </w:r>
      <w:proofErr w:type="spellEnd"/>
      <w:r w:rsidRPr="00202F66">
        <w:rPr>
          <w:rFonts w:ascii="Times New Roman" w:eastAsia="Times New Roman" w:hAnsi="Times New Roman" w:cs="Times New Roman"/>
          <w:color w:val="000000" w:themeColor="text1"/>
          <w:sz w:val="20"/>
          <w:szCs w:val="20"/>
          <w:lang w:eastAsia="tr-TR"/>
        </w:rPr>
        <w:t xml:space="preserve"> Hazırlanmış Ana Sözleşme Ortaklar Tarafından İmzalanacaksa, Ortaklar Randevu Saatinde İlgili Birimde Hazır Bulunmalıdır. Sözleşme </w:t>
      </w:r>
      <w:proofErr w:type="gramStart"/>
      <w:r w:rsidRPr="00202F66">
        <w:rPr>
          <w:rFonts w:ascii="Times New Roman" w:eastAsia="Times New Roman" w:hAnsi="Times New Roman" w:cs="Times New Roman"/>
          <w:color w:val="000000" w:themeColor="text1"/>
          <w:sz w:val="20"/>
          <w:szCs w:val="20"/>
          <w:lang w:eastAsia="tr-TR"/>
        </w:rPr>
        <w:t>Vekaleten</w:t>
      </w:r>
      <w:proofErr w:type="gramEnd"/>
      <w:r w:rsidRPr="00202F66">
        <w:rPr>
          <w:rFonts w:ascii="Times New Roman" w:eastAsia="Times New Roman" w:hAnsi="Times New Roman" w:cs="Times New Roman"/>
          <w:color w:val="000000" w:themeColor="text1"/>
          <w:sz w:val="20"/>
          <w:szCs w:val="20"/>
          <w:lang w:eastAsia="tr-TR"/>
        </w:rPr>
        <w:t xml:space="preserve"> İmzalanacaksa, Islak İmzalı Vekaletnamenin İbrazı Halinde Ortakların Müdürlüğe Gelmelerine Gerek Yoktur, Vekalet Verilen Kişinin Gelmesi Yeterlidir.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3.    </w:t>
      </w:r>
      <w:r w:rsidRPr="00202F66">
        <w:rPr>
          <w:rFonts w:ascii="Times New Roman" w:eastAsia="Times New Roman" w:hAnsi="Times New Roman" w:cs="Times New Roman"/>
          <w:color w:val="000000" w:themeColor="text1"/>
          <w:sz w:val="20"/>
          <w:szCs w:val="20"/>
          <w:lang w:eastAsia="tr-TR"/>
        </w:rPr>
        <w:t xml:space="preserve">Ortaklar Dışında Yetkili Bulunması Halinde, Yetkili Randevu Saatinde İlgili Birimde Hazır Bulunmalıdır. Şirket </w:t>
      </w:r>
      <w:proofErr w:type="spellStart"/>
      <w:r w:rsidRPr="00202F66">
        <w:rPr>
          <w:rFonts w:ascii="Times New Roman" w:eastAsia="Times New Roman" w:hAnsi="Times New Roman" w:cs="Times New Roman"/>
          <w:color w:val="000000" w:themeColor="text1"/>
          <w:sz w:val="20"/>
          <w:szCs w:val="20"/>
          <w:lang w:eastAsia="tr-TR"/>
        </w:rPr>
        <w:t>Ünvanı</w:t>
      </w:r>
      <w:proofErr w:type="spellEnd"/>
      <w:r w:rsidRPr="00202F66">
        <w:rPr>
          <w:rFonts w:ascii="Times New Roman" w:eastAsia="Times New Roman" w:hAnsi="Times New Roman" w:cs="Times New Roman"/>
          <w:color w:val="000000" w:themeColor="text1"/>
          <w:sz w:val="20"/>
          <w:szCs w:val="20"/>
          <w:lang w:eastAsia="tr-TR"/>
        </w:rPr>
        <w:t xml:space="preserve"> Altında İmza Beyanı Huzurda Düzenlenecektir.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4.    </w:t>
      </w:r>
      <w:r w:rsidRPr="00202F66">
        <w:rPr>
          <w:rFonts w:ascii="Times New Roman" w:eastAsia="Times New Roman" w:hAnsi="Times New Roman" w:cs="Times New Roman"/>
          <w:color w:val="000000"/>
          <w:sz w:val="20"/>
          <w:szCs w:val="20"/>
          <w:lang w:eastAsia="tr-TR"/>
        </w:rPr>
        <w:t xml:space="preserve">Tür </w:t>
      </w:r>
      <w:proofErr w:type="gramStart"/>
      <w:r w:rsidRPr="00202F66">
        <w:rPr>
          <w:rFonts w:ascii="Times New Roman" w:eastAsia="Times New Roman" w:hAnsi="Times New Roman" w:cs="Times New Roman"/>
          <w:color w:val="000000"/>
          <w:sz w:val="20"/>
          <w:szCs w:val="20"/>
          <w:lang w:eastAsia="tr-TR"/>
        </w:rPr>
        <w:t>Değiştiren  Ticari</w:t>
      </w:r>
      <w:proofErr w:type="gramEnd"/>
      <w:r w:rsidRPr="00202F66">
        <w:rPr>
          <w:rFonts w:ascii="Times New Roman" w:eastAsia="Times New Roman" w:hAnsi="Times New Roman" w:cs="Times New Roman"/>
          <w:color w:val="000000"/>
          <w:sz w:val="20"/>
          <w:szCs w:val="20"/>
          <w:lang w:eastAsia="tr-TR"/>
        </w:rPr>
        <w:t xml:space="preserve"> İşletmenin Malvarlığı Unsurlarının Değerinin  Ve İşletmenin Özvarlığının </w:t>
      </w:r>
      <w:proofErr w:type="spellStart"/>
      <w:r w:rsidRPr="00202F66">
        <w:rPr>
          <w:rFonts w:ascii="Times New Roman" w:eastAsia="Times New Roman" w:hAnsi="Times New Roman" w:cs="Times New Roman"/>
          <w:color w:val="000000"/>
          <w:sz w:val="20"/>
          <w:szCs w:val="20"/>
          <w:lang w:eastAsia="tr-TR"/>
        </w:rPr>
        <w:t>Tesbitine</w:t>
      </w:r>
      <w:proofErr w:type="spellEnd"/>
      <w:r w:rsidRPr="00202F66">
        <w:rPr>
          <w:rFonts w:ascii="Times New Roman" w:eastAsia="Times New Roman" w:hAnsi="Times New Roman" w:cs="Times New Roman"/>
          <w:color w:val="000000"/>
          <w:sz w:val="20"/>
          <w:szCs w:val="20"/>
          <w:lang w:eastAsia="tr-TR"/>
        </w:rPr>
        <w:t xml:space="preserve">  İlişkin </w:t>
      </w:r>
      <w:proofErr w:type="spellStart"/>
      <w:r w:rsidRPr="00202F66">
        <w:rPr>
          <w:rFonts w:ascii="Times New Roman" w:eastAsia="Times New Roman" w:hAnsi="Times New Roman" w:cs="Times New Roman"/>
          <w:color w:val="000000"/>
          <w:sz w:val="20"/>
          <w:szCs w:val="20"/>
          <w:lang w:eastAsia="tr-TR"/>
        </w:rPr>
        <w:t>Ymm</w:t>
      </w:r>
      <w:proofErr w:type="spellEnd"/>
      <w:r w:rsidRPr="00202F66">
        <w:rPr>
          <w:rFonts w:ascii="Times New Roman" w:eastAsia="Times New Roman" w:hAnsi="Times New Roman" w:cs="Times New Roman"/>
          <w:color w:val="000000"/>
          <w:sz w:val="20"/>
          <w:szCs w:val="20"/>
          <w:lang w:eastAsia="tr-TR"/>
        </w:rPr>
        <w:t xml:space="preserve"> Veya </w:t>
      </w:r>
      <w:proofErr w:type="spellStart"/>
      <w:r w:rsidRPr="00202F66">
        <w:rPr>
          <w:rFonts w:ascii="Times New Roman" w:eastAsia="Times New Roman" w:hAnsi="Times New Roman" w:cs="Times New Roman"/>
          <w:color w:val="000000"/>
          <w:sz w:val="20"/>
          <w:szCs w:val="20"/>
          <w:lang w:eastAsia="tr-TR"/>
        </w:rPr>
        <w:t>Smm</w:t>
      </w:r>
      <w:proofErr w:type="spellEnd"/>
      <w:r w:rsidRPr="00202F66">
        <w:rPr>
          <w:rFonts w:ascii="Times New Roman" w:eastAsia="Times New Roman" w:hAnsi="Times New Roman" w:cs="Times New Roman"/>
          <w:color w:val="000000"/>
          <w:sz w:val="20"/>
          <w:szCs w:val="20"/>
          <w:lang w:eastAsia="tr-TR"/>
        </w:rPr>
        <w:t xml:space="preserve"> Raporu Ve </w:t>
      </w:r>
      <w:proofErr w:type="spellStart"/>
      <w:r w:rsidRPr="00202F66">
        <w:rPr>
          <w:rFonts w:ascii="Times New Roman" w:eastAsia="Times New Roman" w:hAnsi="Times New Roman" w:cs="Times New Roman"/>
          <w:color w:val="000000"/>
          <w:sz w:val="20"/>
          <w:szCs w:val="20"/>
          <w:lang w:eastAsia="tr-TR"/>
        </w:rPr>
        <w:t>Ymm</w:t>
      </w:r>
      <w:proofErr w:type="spellEnd"/>
      <w:r w:rsidRPr="00202F66">
        <w:rPr>
          <w:rFonts w:ascii="Times New Roman" w:eastAsia="Times New Roman" w:hAnsi="Times New Roman" w:cs="Times New Roman"/>
          <w:color w:val="000000"/>
          <w:sz w:val="20"/>
          <w:szCs w:val="20"/>
          <w:lang w:eastAsia="tr-TR"/>
        </w:rPr>
        <w:t xml:space="preserve"> / </w:t>
      </w:r>
      <w:proofErr w:type="spellStart"/>
      <w:r w:rsidRPr="00202F66">
        <w:rPr>
          <w:rFonts w:ascii="Times New Roman" w:eastAsia="Times New Roman" w:hAnsi="Times New Roman" w:cs="Times New Roman"/>
          <w:color w:val="000000"/>
          <w:sz w:val="20"/>
          <w:szCs w:val="20"/>
          <w:lang w:eastAsia="tr-TR"/>
        </w:rPr>
        <w:t>Smmm</w:t>
      </w:r>
      <w:proofErr w:type="spellEnd"/>
      <w:r w:rsidRPr="00202F66">
        <w:rPr>
          <w:rFonts w:ascii="Times New Roman" w:eastAsia="Times New Roman" w:hAnsi="Times New Roman" w:cs="Times New Roman"/>
          <w:color w:val="000000"/>
          <w:sz w:val="20"/>
          <w:szCs w:val="20"/>
          <w:lang w:eastAsia="tr-TR"/>
        </w:rPr>
        <w:t xml:space="preserve"> Faaliyet Belgesi</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5.    </w:t>
      </w:r>
      <w:r w:rsidRPr="00202F66">
        <w:rPr>
          <w:rFonts w:ascii="Times New Roman" w:eastAsia="Times New Roman" w:hAnsi="Times New Roman" w:cs="Times New Roman"/>
          <w:color w:val="000000"/>
          <w:sz w:val="20"/>
          <w:szCs w:val="20"/>
          <w:lang w:eastAsia="tr-TR"/>
        </w:rPr>
        <w:t xml:space="preserve">Tür Değiştiren İşletmeye Sürekli Özgülenmiş Tapu, Gemi Ve Fikri Mülkiyet Sicilleri İle Benzeri Sicillerde Kayıtlı Bulunan Mal Ve Hakların Listesi Ve Değerinin Tespitinin Yer Aldığı </w:t>
      </w:r>
      <w:proofErr w:type="spellStart"/>
      <w:r w:rsidRPr="00202F66">
        <w:rPr>
          <w:rFonts w:ascii="Times New Roman" w:eastAsia="Times New Roman" w:hAnsi="Times New Roman" w:cs="Times New Roman"/>
          <w:color w:val="000000"/>
          <w:sz w:val="20"/>
          <w:szCs w:val="20"/>
          <w:lang w:eastAsia="tr-TR"/>
        </w:rPr>
        <w:t>Ymm</w:t>
      </w:r>
      <w:proofErr w:type="spellEnd"/>
      <w:r w:rsidRPr="00202F66">
        <w:rPr>
          <w:rFonts w:ascii="Times New Roman" w:eastAsia="Times New Roman" w:hAnsi="Times New Roman" w:cs="Times New Roman"/>
          <w:color w:val="000000"/>
          <w:sz w:val="20"/>
          <w:szCs w:val="20"/>
          <w:lang w:eastAsia="tr-TR"/>
        </w:rPr>
        <w:t xml:space="preserve"> Veya </w:t>
      </w:r>
      <w:proofErr w:type="spellStart"/>
      <w:r w:rsidRPr="00202F66">
        <w:rPr>
          <w:rFonts w:ascii="Times New Roman" w:eastAsia="Times New Roman" w:hAnsi="Times New Roman" w:cs="Times New Roman"/>
          <w:color w:val="000000"/>
          <w:sz w:val="20"/>
          <w:szCs w:val="20"/>
          <w:lang w:eastAsia="tr-TR"/>
        </w:rPr>
        <w:t>Smm</w:t>
      </w:r>
      <w:proofErr w:type="spellEnd"/>
      <w:r w:rsidRPr="00202F66">
        <w:rPr>
          <w:rFonts w:ascii="Times New Roman" w:eastAsia="Times New Roman" w:hAnsi="Times New Roman" w:cs="Times New Roman"/>
          <w:color w:val="000000"/>
          <w:sz w:val="20"/>
          <w:szCs w:val="20"/>
          <w:lang w:eastAsia="tr-TR"/>
        </w:rPr>
        <w:t xml:space="preserve"> Raporu Ve </w:t>
      </w:r>
      <w:proofErr w:type="spellStart"/>
      <w:r w:rsidRPr="00202F66">
        <w:rPr>
          <w:rFonts w:ascii="Times New Roman" w:eastAsia="Times New Roman" w:hAnsi="Times New Roman" w:cs="Times New Roman"/>
          <w:color w:val="000000"/>
          <w:sz w:val="20"/>
          <w:szCs w:val="20"/>
          <w:lang w:eastAsia="tr-TR"/>
        </w:rPr>
        <w:t>Ymm</w:t>
      </w:r>
      <w:proofErr w:type="spellEnd"/>
      <w:r w:rsidRPr="00202F66">
        <w:rPr>
          <w:rFonts w:ascii="Times New Roman" w:eastAsia="Times New Roman" w:hAnsi="Times New Roman" w:cs="Times New Roman"/>
          <w:color w:val="000000"/>
          <w:sz w:val="20"/>
          <w:szCs w:val="20"/>
          <w:lang w:eastAsia="tr-TR"/>
        </w:rPr>
        <w:t xml:space="preserve"> / </w:t>
      </w:r>
      <w:proofErr w:type="spellStart"/>
      <w:r w:rsidRPr="00202F66">
        <w:rPr>
          <w:rFonts w:ascii="Times New Roman" w:eastAsia="Times New Roman" w:hAnsi="Times New Roman" w:cs="Times New Roman"/>
          <w:color w:val="000000"/>
          <w:sz w:val="20"/>
          <w:szCs w:val="20"/>
          <w:lang w:eastAsia="tr-TR"/>
        </w:rPr>
        <w:t>Smm</w:t>
      </w:r>
      <w:proofErr w:type="spellEnd"/>
      <w:r w:rsidRPr="00202F66">
        <w:rPr>
          <w:rFonts w:ascii="Times New Roman" w:eastAsia="Times New Roman" w:hAnsi="Times New Roman" w:cs="Times New Roman"/>
          <w:color w:val="000000"/>
          <w:sz w:val="20"/>
          <w:szCs w:val="20"/>
          <w:lang w:eastAsia="tr-TR"/>
        </w:rPr>
        <w:t xml:space="preserve"> Faaliyet Belgesi.  Raporda </w:t>
      </w:r>
      <w:r w:rsidRPr="00202F66">
        <w:rPr>
          <w:rFonts w:ascii="Times New Roman" w:eastAsia="Times New Roman" w:hAnsi="Times New Roman" w:cs="Times New Roman"/>
          <w:b/>
          <w:color w:val="000000"/>
          <w:sz w:val="20"/>
          <w:szCs w:val="20"/>
          <w:u w:val="single"/>
          <w:lang w:eastAsia="tr-TR"/>
        </w:rPr>
        <w:t>Özel Sicile Bildirilecek Malların Tür Değiştiren İşletmeye Sürekli Özgülenmiş</w:t>
      </w:r>
      <w:r w:rsidRPr="00202F66">
        <w:rPr>
          <w:rFonts w:ascii="Times New Roman" w:eastAsia="Times New Roman" w:hAnsi="Times New Roman" w:cs="Times New Roman"/>
          <w:color w:val="000000"/>
          <w:sz w:val="20"/>
          <w:szCs w:val="20"/>
          <w:lang w:eastAsia="tr-TR"/>
        </w:rPr>
        <w:t xml:space="preserve"> Olduğu Açıkça Belirtilmelidir. (1 Asıl Bildirim Yapılacak Merci Sayısı Kadar Fotokopi Eklenmelidir.)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w:t>
      </w:r>
      <w:proofErr w:type="gramStart"/>
      <w:r w:rsidRPr="00202F66">
        <w:rPr>
          <w:rFonts w:ascii="Times New Roman" w:eastAsia="Verdana" w:hAnsi="Times New Roman" w:cs="Times New Roman"/>
          <w:color w:val="000000"/>
          <w:sz w:val="20"/>
          <w:szCs w:val="20"/>
          <w:lang w:eastAsia="tr-TR"/>
        </w:rPr>
        <w:t xml:space="preserve">6.    </w:t>
      </w:r>
      <w:r w:rsidRPr="00202F66">
        <w:rPr>
          <w:rFonts w:ascii="Times New Roman" w:eastAsia="Times New Roman" w:hAnsi="Times New Roman" w:cs="Times New Roman"/>
          <w:color w:val="000000"/>
          <w:sz w:val="20"/>
          <w:szCs w:val="20"/>
          <w:lang w:eastAsia="tr-TR"/>
        </w:rPr>
        <w:t xml:space="preserve">Bildirimi Yapılacak Unsurlar İle İlgili Olarak;   Tapu, Gemi Ve Fikri Mülkiyet Sicilleri İle Benzeri Sicillerde Kayıtlı Bulunan Mal Ve Hakların Listesi, Bunların Kayıtlı Bulunduğu Siciller İle Söz Konusu Mal Ve Hakların İlgili Sicillerdeki Kayıtlarına İlişkin Bilgileri İçeren </w:t>
      </w:r>
      <w:hyperlink r:id="rId11" w:history="1">
        <w:r w:rsidRPr="00202F66">
          <w:rPr>
            <w:rFonts w:ascii="Times New Roman" w:eastAsia="Times New Roman" w:hAnsi="Times New Roman" w:cs="Times New Roman"/>
            <w:b/>
            <w:bCs/>
            <w:color w:val="0000FF"/>
            <w:sz w:val="20"/>
            <w:szCs w:val="20"/>
            <w:u w:val="single"/>
            <w:lang w:eastAsia="tr-TR"/>
          </w:rPr>
          <w:t>Beyan</w:t>
        </w:r>
      </w:hyperlink>
      <w:r w:rsidRPr="00202F66">
        <w:rPr>
          <w:rFonts w:ascii="Times New Roman" w:eastAsia="Times New Roman" w:hAnsi="Times New Roman" w:cs="Times New Roman"/>
          <w:color w:val="000000"/>
          <w:sz w:val="20"/>
          <w:szCs w:val="20"/>
          <w:lang w:eastAsia="tr-TR"/>
        </w:rPr>
        <w:t xml:space="preserve"> ( 1 Asıl Olmak Üzere Bildirim Yapılacak Merci Sayısı Kadar Fotokopi Eklenmelidir )</w:t>
      </w:r>
      <w:proofErr w:type="gramEnd"/>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7.    </w:t>
      </w:r>
      <w:r w:rsidRPr="00202F66">
        <w:rPr>
          <w:rFonts w:ascii="Times New Roman" w:eastAsia="Times New Roman" w:hAnsi="Times New Roman" w:cs="Times New Roman"/>
          <w:color w:val="000000"/>
          <w:sz w:val="20"/>
          <w:szCs w:val="20"/>
          <w:lang w:eastAsia="tr-TR"/>
        </w:rPr>
        <w:t xml:space="preserve"> Söz Konusu Özel Sicillere Bildirim Yapılması Gereken Mal Ve Hakların Bulunmaması </w:t>
      </w:r>
      <w:proofErr w:type="gramStart"/>
      <w:r w:rsidRPr="00202F66">
        <w:rPr>
          <w:rFonts w:ascii="Times New Roman" w:eastAsia="Times New Roman" w:hAnsi="Times New Roman" w:cs="Times New Roman"/>
          <w:color w:val="000000"/>
          <w:sz w:val="20"/>
          <w:szCs w:val="20"/>
          <w:lang w:eastAsia="tr-TR"/>
        </w:rPr>
        <w:t>Halinde ; Bu</w:t>
      </w:r>
      <w:proofErr w:type="gramEnd"/>
      <w:r w:rsidRPr="00202F66">
        <w:rPr>
          <w:rFonts w:ascii="Times New Roman" w:eastAsia="Times New Roman" w:hAnsi="Times New Roman" w:cs="Times New Roman"/>
          <w:color w:val="000000"/>
          <w:sz w:val="20"/>
          <w:szCs w:val="20"/>
          <w:lang w:eastAsia="tr-TR"/>
        </w:rPr>
        <w:t xml:space="preserve"> </w:t>
      </w:r>
      <w:r w:rsidRPr="00202F66">
        <w:rPr>
          <w:rFonts w:ascii="Times New Roman" w:eastAsia="Times New Roman" w:hAnsi="Times New Roman" w:cs="Times New Roman"/>
          <w:color w:val="000000"/>
          <w:sz w:val="20"/>
          <w:szCs w:val="20"/>
          <w:u w:val="single"/>
          <w:lang w:eastAsia="tr-TR"/>
        </w:rPr>
        <w:t>Hususların Olmadığını İçerir</w:t>
      </w:r>
      <w:r w:rsidRPr="00202F66">
        <w:rPr>
          <w:rFonts w:ascii="Times New Roman" w:eastAsia="Times New Roman" w:hAnsi="Times New Roman" w:cs="Times New Roman"/>
          <w:color w:val="000000"/>
          <w:sz w:val="20"/>
          <w:szCs w:val="20"/>
          <w:lang w:eastAsia="tr-TR"/>
        </w:rPr>
        <w:t xml:space="preserve"> Beyan İbraz Edilmelidir.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lastRenderedPageBreak/>
        <w:t xml:space="preserve">     8.    Sermayenin On Binde Dördünün Rekabet Kurumu Payının Oda Veznesine Yatırılması Gerekmektedir. </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Verdana" w:hAnsi="Times New Roman" w:cs="Times New Roman"/>
          <w:color w:val="000000"/>
          <w:sz w:val="20"/>
          <w:szCs w:val="20"/>
          <w:lang w:eastAsia="tr-TR"/>
        </w:rPr>
        <w:t xml:space="preserve">     9.   </w:t>
      </w:r>
      <w:r w:rsidRPr="00202F66">
        <w:rPr>
          <w:rFonts w:ascii="Times New Roman" w:eastAsia="Verdana" w:hAnsi="Times New Roman" w:cs="Times New Roman"/>
          <w:color w:val="000000"/>
          <w:sz w:val="20"/>
          <w:szCs w:val="20"/>
          <w:shd w:val="clear" w:color="auto" w:fill="E6F1F5"/>
          <w:lang w:eastAsia="tr-TR"/>
        </w:rPr>
        <w:t>1 Nüsha / Yabancı Ortak Var İse 2 Nüsha</w:t>
      </w:r>
      <w:r w:rsidRPr="00202F66">
        <w:rPr>
          <w:rFonts w:ascii="Times New Roman" w:eastAsia="Verdana" w:hAnsi="Times New Roman" w:cs="Times New Roman"/>
          <w:color w:val="000000"/>
          <w:sz w:val="20"/>
          <w:szCs w:val="20"/>
          <w:lang w:eastAsia="tr-TR"/>
        </w:rPr>
        <w:t xml:space="preserve"> </w:t>
      </w:r>
      <w:hyperlink r:id="rId12" w:history="1">
        <w:r w:rsidRPr="00202F66">
          <w:rPr>
            <w:rFonts w:ascii="Times New Roman" w:eastAsia="Times New Roman" w:hAnsi="Times New Roman" w:cs="Times New Roman"/>
            <w:sz w:val="20"/>
            <w:szCs w:val="20"/>
            <w:lang w:eastAsia="tr-TR"/>
          </w:rPr>
          <w:t>Kuruluş Bildirim Formu</w:t>
        </w:r>
      </w:hyperlink>
      <w:r w:rsidRPr="00202F66">
        <w:rPr>
          <w:rFonts w:ascii="Times New Roman" w:eastAsia="Times New Roman" w:hAnsi="Times New Roman" w:cs="Times New Roman"/>
          <w:color w:val="000000"/>
          <w:sz w:val="20"/>
          <w:szCs w:val="20"/>
          <w:lang w:eastAsia="tr-TR"/>
        </w:rPr>
        <w:t xml:space="preserve"> (İlgili Yerler Doldurularak Yetkili Tarafından İmzalanmalıdır.)</w:t>
      </w:r>
    </w:p>
    <w:p w:rsidR="00202F66" w:rsidRPr="00202F66" w:rsidRDefault="004174E4" w:rsidP="004174E4">
      <w:pPr>
        <w:shd w:val="clear" w:color="auto" w:fill="E6F1F5"/>
        <w:spacing w:before="100" w:beforeAutospacing="1" w:after="100" w:afterAutospacing="1"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     10. İşletmeye Dönüşüm </w:t>
      </w:r>
      <w:hyperlink r:id="rId13" w:history="1">
        <w:r w:rsidRPr="00202F66">
          <w:rPr>
            <w:rFonts w:ascii="Times New Roman" w:eastAsia="Times New Roman" w:hAnsi="Times New Roman" w:cs="Times New Roman"/>
            <w:color w:val="0000FF"/>
            <w:sz w:val="20"/>
            <w:szCs w:val="20"/>
            <w:u w:val="single"/>
            <w:lang w:eastAsia="tr-TR"/>
          </w:rPr>
          <w:t>Tür Değiştirme Planı</w:t>
        </w:r>
      </w:hyperlink>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     11. İşletmeye Dönüşüm </w:t>
      </w:r>
      <w:hyperlink r:id="rId14" w:history="1">
        <w:r w:rsidRPr="00202F66">
          <w:rPr>
            <w:rFonts w:ascii="Times New Roman" w:eastAsia="Times New Roman" w:hAnsi="Times New Roman" w:cs="Times New Roman"/>
            <w:color w:val="0000FF"/>
            <w:sz w:val="20"/>
            <w:szCs w:val="20"/>
            <w:u w:val="single"/>
            <w:lang w:eastAsia="tr-TR"/>
          </w:rPr>
          <w:t>Tür Değiştirme Raporu</w:t>
        </w:r>
      </w:hyperlink>
      <w:r w:rsidRPr="00202F66">
        <w:rPr>
          <w:rFonts w:ascii="Times New Roman" w:eastAsia="Times New Roman" w:hAnsi="Times New Roman" w:cs="Times New Roman"/>
          <w:color w:val="000000"/>
          <w:sz w:val="20"/>
          <w:szCs w:val="20"/>
          <w:lang w:eastAsia="tr-TR"/>
        </w:rPr>
        <w:br/>
      </w:r>
      <w:r w:rsidRPr="00202F66">
        <w:rPr>
          <w:rFonts w:ascii="Times New Roman" w:eastAsia="Times New Roman" w:hAnsi="Times New Roman" w:cs="Times New Roman"/>
          <w:color w:val="000000"/>
          <w:sz w:val="20"/>
          <w:szCs w:val="20"/>
          <w:lang w:eastAsia="tr-TR"/>
        </w:rPr>
        <w:br/>
        <w:t>12. </w:t>
      </w:r>
      <w:r w:rsidRPr="00202F66">
        <w:rPr>
          <w:rFonts w:ascii="Times New Roman" w:eastAsia="Times New Roman" w:hAnsi="Times New Roman" w:cs="Times New Roman"/>
          <w:b/>
          <w:bCs/>
          <w:color w:val="000000"/>
          <w:sz w:val="20"/>
          <w:szCs w:val="20"/>
          <w:lang w:eastAsia="tr-TR"/>
        </w:rPr>
        <w:t xml:space="preserve">Firmanın Şirket Merkezinin Bulunduğu Müdürlüğümüzde Veya Başka Ticaret Sicil Müdürlüğünde Kayıtlı Şubesi Veya Şubeleri Bulunması Halinde Ekli </w:t>
      </w:r>
      <w:hyperlink r:id="rId15" w:history="1">
        <w:r w:rsidRPr="00202F66">
          <w:rPr>
            <w:rFonts w:ascii="Times New Roman" w:eastAsia="Times New Roman" w:hAnsi="Times New Roman" w:cs="Times New Roman"/>
            <w:b/>
            <w:bCs/>
            <w:color w:val="0000FF"/>
            <w:sz w:val="20"/>
            <w:szCs w:val="20"/>
            <w:u w:val="single"/>
            <w:lang w:eastAsia="tr-TR"/>
          </w:rPr>
          <w:t>Şube Bilgi Beyanı</w:t>
        </w:r>
      </w:hyperlink>
      <w:r w:rsidRPr="00202F66">
        <w:rPr>
          <w:rFonts w:ascii="Times New Roman" w:eastAsia="Times New Roman" w:hAnsi="Times New Roman" w:cs="Times New Roman"/>
          <w:b/>
          <w:bCs/>
          <w:color w:val="00B0F0"/>
          <w:sz w:val="20"/>
          <w:szCs w:val="20"/>
          <w:lang w:eastAsia="tr-TR"/>
        </w:rPr>
        <w:t xml:space="preserve">  </w:t>
      </w:r>
      <w:r w:rsidRPr="00202F66">
        <w:rPr>
          <w:rFonts w:ascii="Times New Roman" w:eastAsia="Times New Roman" w:hAnsi="Times New Roman" w:cs="Times New Roman"/>
          <w:b/>
          <w:bCs/>
          <w:color w:val="000000"/>
          <w:sz w:val="20"/>
          <w:szCs w:val="20"/>
          <w:lang w:eastAsia="tr-TR"/>
        </w:rPr>
        <w:t>İmza</w:t>
      </w:r>
      <w:r w:rsidRPr="00202F66">
        <w:rPr>
          <w:rFonts w:ascii="Times New Roman" w:eastAsia="Times New Roman" w:hAnsi="Times New Roman" w:cs="Times New Roman"/>
          <w:b/>
          <w:bCs/>
          <w:color w:val="00B0F0"/>
          <w:sz w:val="20"/>
          <w:szCs w:val="20"/>
          <w:lang w:eastAsia="tr-TR"/>
        </w:rPr>
        <w:t xml:space="preserve"> </w:t>
      </w:r>
      <w:r w:rsidRPr="00202F66">
        <w:rPr>
          <w:rFonts w:ascii="Times New Roman" w:eastAsia="Times New Roman" w:hAnsi="Times New Roman" w:cs="Times New Roman"/>
          <w:b/>
          <w:bCs/>
          <w:color w:val="000000"/>
          <w:sz w:val="20"/>
          <w:szCs w:val="20"/>
          <w:lang w:eastAsia="tr-TR"/>
        </w:rPr>
        <w:t>Edilerek Evrak Ekinde Verilmesi,</w:t>
      </w:r>
    </w:p>
    <w:p w:rsidR="00202F66" w:rsidRPr="00202F66" w:rsidRDefault="004174E4" w:rsidP="004174E4">
      <w:pPr>
        <w:shd w:val="clear" w:color="auto" w:fill="E6F1F5"/>
        <w:spacing w:after="0" w:line="270" w:lineRule="atLeast"/>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t>Şube / Şubelerin Bulunmaması Halinde Bulunmadığına İlişkin İmzalı Beyan Verilmesi Gerekmektedir.</w:t>
      </w:r>
    </w:p>
    <w:p w:rsidR="00202F66" w:rsidRPr="00202F66" w:rsidRDefault="004174E4" w:rsidP="004174E4">
      <w:pPr>
        <w:shd w:val="clear" w:color="auto" w:fill="E6F1F5"/>
        <w:spacing w:before="100" w:beforeAutospacing="1" w:after="0" w:line="240" w:lineRule="auto"/>
        <w:ind w:hanging="360"/>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br/>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Not: Tür Değişikliği İle Birlikte Sermaye Artırımı Var İse, Sermaye Artırımına İlişkin Belgeler Eklenmelidir </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color w:val="000000"/>
          <w:sz w:val="20"/>
          <w:szCs w:val="20"/>
          <w:lang w:eastAsia="tr-TR"/>
        </w:rPr>
        <w:t xml:space="preserve">Gerçek Kişi (Şahıs Firması) Ticari İşletmenin Anonim Şirket Türüne Dönüştürülmesi Ne Esas Sözleşmenin “Kuruluş İle </w:t>
      </w:r>
      <w:r w:rsidRPr="00202F66">
        <w:rPr>
          <w:rFonts w:ascii="Times New Roman" w:eastAsia="Times New Roman" w:hAnsi="Times New Roman" w:cs="Times New Roman"/>
          <w:b/>
          <w:bCs/>
          <w:color w:val="000000"/>
          <w:sz w:val="20"/>
          <w:szCs w:val="20"/>
          <w:lang w:eastAsia="tr-TR"/>
        </w:rPr>
        <w:t xml:space="preserve">Sermaye Ve Pay Senetlerinin Türü” Başlıklı Maddelerine İlişkin Örnek </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t>Kuruluş</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u w:val="single"/>
          <w:lang w:eastAsia="tr-TR"/>
        </w:rPr>
        <w:t>Madde 1</w:t>
      </w:r>
      <w:r w:rsidRPr="00202F66">
        <w:rPr>
          <w:rFonts w:ascii="Times New Roman" w:eastAsia="Times New Roman" w:hAnsi="Times New Roman" w:cs="Times New Roman"/>
          <w:color w:val="000000"/>
          <w:sz w:val="20"/>
          <w:szCs w:val="20"/>
          <w:lang w:eastAsia="tr-TR"/>
        </w:rPr>
        <w:t xml:space="preserve">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Ticaret Sicil Müdürlüğünün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Sicil No İle Kayıtlı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Ticari İşletmesi Ticaret Sicil Yönetmeliğinin 134. Maddesi Ve Türk Ticaret Kanununun 182 İla 193 Üncü Maddelerine Göre Tür Değiştirmesi Suretiyle; Aşağıda, Adları, Soyadları, Yerleşim Yerleri Ve Uyrukları Yazılı Kurucular Arasında Bir Anonim Şirket Kurulmuştur.</w:t>
      </w:r>
    </w:p>
    <w:tbl>
      <w:tblPr>
        <w:tblW w:w="8760"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065"/>
        <w:gridCol w:w="3152"/>
        <w:gridCol w:w="1701"/>
        <w:gridCol w:w="2842"/>
      </w:tblGrid>
      <w:tr w:rsidR="00202F66" w:rsidRPr="00202F66" w:rsidTr="00202F66">
        <w:trPr>
          <w:tblCellSpacing w:w="0" w:type="dxa"/>
        </w:trPr>
        <w:tc>
          <w:tcPr>
            <w:tcW w:w="608"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u w:val="single"/>
                <w:lang w:eastAsia="tr-TR"/>
              </w:rPr>
              <w:t>Sıra No</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lang w:eastAsia="tr-TR"/>
              </w:rPr>
              <w:t>1</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color w:val="000000"/>
                <w:sz w:val="20"/>
                <w:szCs w:val="20"/>
                <w:lang w:eastAsia="tr-TR"/>
              </w:rPr>
              <w:t> </w:t>
            </w:r>
          </w:p>
          <w:p w:rsidR="00202F66" w:rsidRPr="00202F66" w:rsidRDefault="00202F66" w:rsidP="004174E4">
            <w:pPr>
              <w:spacing w:before="100" w:beforeAutospacing="1" w:after="0" w:line="240" w:lineRule="auto"/>
              <w:jc w:val="both"/>
              <w:rPr>
                <w:rFonts w:ascii="Times New Roman" w:eastAsia="Times New Roman" w:hAnsi="Times New Roman" w:cs="Times New Roman"/>
                <w:color w:val="000000"/>
                <w:sz w:val="20"/>
                <w:szCs w:val="20"/>
              </w:rPr>
            </w:pPr>
          </w:p>
        </w:tc>
        <w:tc>
          <w:tcPr>
            <w:tcW w:w="1799"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u w:val="single"/>
                <w:lang w:eastAsia="tr-TR"/>
              </w:rPr>
              <w:t>Kurucunun Adı Ve Soyadı</w:t>
            </w:r>
            <w:r w:rsidRPr="00202F66">
              <w:rPr>
                <w:rFonts w:ascii="Times New Roman" w:eastAsia="Times New Roman" w:hAnsi="Times New Roman" w:cs="Times New Roman"/>
                <w:b/>
                <w:bCs/>
                <w:color w:val="000000"/>
                <w:sz w:val="20"/>
                <w:szCs w:val="20"/>
                <w:lang w:eastAsia="tr-TR"/>
              </w:rPr>
              <w:t xml:space="preserve"> </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lang w:eastAsia="tr-TR"/>
              </w:rPr>
              <w:t>……………………………</w:t>
            </w:r>
            <w:proofErr w:type="gramEnd"/>
          </w:p>
        </w:tc>
        <w:tc>
          <w:tcPr>
            <w:tcW w:w="971"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u w:val="single"/>
                <w:lang w:eastAsia="tr-TR"/>
              </w:rPr>
              <w:t>Yerleşim Yeri</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lang w:eastAsia="tr-TR"/>
              </w:rPr>
              <w:t>……………..</w:t>
            </w:r>
            <w:proofErr w:type="gramEnd"/>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color w:val="000000"/>
                <w:sz w:val="20"/>
                <w:szCs w:val="20"/>
                <w:lang w:eastAsia="tr-TR"/>
              </w:rPr>
              <w:t> </w:t>
            </w:r>
          </w:p>
        </w:tc>
        <w:tc>
          <w:tcPr>
            <w:tcW w:w="1622"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u w:val="single"/>
                <w:lang w:eastAsia="tr-TR"/>
              </w:rPr>
              <w:t xml:space="preserve">Uyruğu </w:t>
            </w:r>
            <w:r w:rsidRPr="00202F66">
              <w:rPr>
                <w:rFonts w:ascii="Times New Roman" w:eastAsia="Times New Roman" w:hAnsi="Times New Roman" w:cs="Times New Roman"/>
                <w:b/>
                <w:bCs/>
                <w:color w:val="000000"/>
                <w:sz w:val="20"/>
                <w:szCs w:val="20"/>
                <w:lang w:eastAsia="tr-TR"/>
              </w:rPr>
              <w:t xml:space="preserve">   </w:t>
            </w:r>
            <w:r w:rsidRPr="00202F66">
              <w:rPr>
                <w:rFonts w:ascii="Times New Roman" w:eastAsia="Times New Roman" w:hAnsi="Times New Roman" w:cs="Times New Roman"/>
                <w:b/>
                <w:bCs/>
                <w:color w:val="000000"/>
                <w:sz w:val="20"/>
                <w:szCs w:val="20"/>
                <w:u w:val="single"/>
                <w:lang w:eastAsia="tr-TR"/>
              </w:rPr>
              <w:t>T</w:t>
            </w:r>
            <w:proofErr w:type="gramEnd"/>
            <w:r w:rsidRPr="00202F66">
              <w:rPr>
                <w:rFonts w:ascii="Times New Roman" w:eastAsia="Times New Roman" w:hAnsi="Times New Roman" w:cs="Times New Roman"/>
                <w:b/>
                <w:bCs/>
                <w:color w:val="000000"/>
                <w:sz w:val="20"/>
                <w:szCs w:val="20"/>
                <w:u w:val="single"/>
                <w:lang w:eastAsia="tr-TR"/>
              </w:rPr>
              <w:t>.C. Kimlik No</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lang w:eastAsia="tr-TR"/>
              </w:rPr>
              <w:t>……….</w:t>
            </w:r>
            <w:proofErr w:type="gramEnd"/>
            <w:r w:rsidRPr="00202F66">
              <w:rPr>
                <w:rFonts w:ascii="Times New Roman" w:eastAsia="Times New Roman" w:hAnsi="Times New Roman" w:cs="Times New Roman"/>
                <w:b/>
                <w:bCs/>
                <w:color w:val="000000"/>
                <w:sz w:val="20"/>
                <w:szCs w:val="20"/>
                <w:lang w:eastAsia="tr-TR"/>
              </w:rPr>
              <w:t xml:space="preserve">    </w:t>
            </w:r>
            <w:proofErr w:type="gramStart"/>
            <w:r w:rsidRPr="00202F66">
              <w:rPr>
                <w:rFonts w:ascii="Times New Roman" w:eastAsia="Times New Roman" w:hAnsi="Times New Roman" w:cs="Times New Roman"/>
                <w:b/>
                <w:bCs/>
                <w:color w:val="000000"/>
                <w:sz w:val="20"/>
                <w:szCs w:val="20"/>
                <w:lang w:eastAsia="tr-TR"/>
              </w:rPr>
              <w:t>………………</w:t>
            </w:r>
            <w:proofErr w:type="gramEnd"/>
          </w:p>
        </w:tc>
      </w:tr>
    </w:tbl>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t>Sermaye Ve Pay Senetlerinin Türü</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t>Madde 6-</w:t>
      </w:r>
      <w:r w:rsidRPr="00202F66">
        <w:rPr>
          <w:rFonts w:ascii="Times New Roman" w:eastAsia="Times New Roman" w:hAnsi="Times New Roman" w:cs="Times New Roman"/>
          <w:color w:val="000000"/>
          <w:sz w:val="20"/>
          <w:szCs w:val="20"/>
          <w:lang w:eastAsia="tr-TR"/>
        </w:rPr>
        <w:t xml:space="preserve"> Şirketin Sermayesi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Değerindedir.  Bu Sermaye, Her Biri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Kuruş/Türk Lirası Değerinde ....................  Paya Ayrılmıştır.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Bundan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Paya Karşılık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w:t>
      </w:r>
      <w:proofErr w:type="gramStart"/>
      <w:r w:rsidRPr="00202F66">
        <w:rPr>
          <w:rFonts w:ascii="Times New Roman" w:eastAsia="Times New Roman" w:hAnsi="Times New Roman" w:cs="Times New Roman"/>
          <w:color w:val="000000"/>
          <w:sz w:val="20"/>
          <w:szCs w:val="20"/>
          <w:lang w:eastAsia="tr-TR"/>
        </w:rPr>
        <w:t>...................................</w:t>
      </w:r>
      <w:proofErr w:type="gram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Bundan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Paya Karşılık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w:t>
      </w:r>
      <w:proofErr w:type="gramStart"/>
      <w:r w:rsidRPr="00202F66">
        <w:rPr>
          <w:rFonts w:ascii="Times New Roman" w:eastAsia="Times New Roman" w:hAnsi="Times New Roman" w:cs="Times New Roman"/>
          <w:color w:val="000000"/>
          <w:sz w:val="20"/>
          <w:szCs w:val="20"/>
          <w:lang w:eastAsia="tr-TR"/>
        </w:rPr>
        <w:t>...................................</w:t>
      </w:r>
      <w:proofErr w:type="gram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Bundan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Paya Karşılık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w:t>
      </w:r>
      <w:proofErr w:type="gramStart"/>
      <w:r w:rsidRPr="00202F66">
        <w:rPr>
          <w:rFonts w:ascii="Times New Roman" w:eastAsia="Times New Roman" w:hAnsi="Times New Roman" w:cs="Times New Roman"/>
          <w:color w:val="000000"/>
          <w:sz w:val="20"/>
          <w:szCs w:val="20"/>
          <w:lang w:eastAsia="tr-TR"/>
        </w:rPr>
        <w:t>...................................</w:t>
      </w:r>
      <w:proofErr w:type="gram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Sermayenin Tamamı T.S.Y. 134 Ve Türk Ticaret Kanununun  182 İla 193 Üncü Maddelerine Göre Tür Değiştiren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Ticari İşletmenin   Özvarlığından Karşılanmıştır.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Hisse Senetleri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Yazılıdır.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w:t>
      </w:r>
      <w:r w:rsidRPr="00202F66">
        <w:rPr>
          <w:rFonts w:ascii="Times New Roman" w:eastAsia="Times New Roman" w:hAnsi="Times New Roman" w:cs="Times New Roman"/>
          <w:b/>
          <w:color w:val="000000"/>
          <w:sz w:val="20"/>
          <w:szCs w:val="20"/>
          <w:lang w:eastAsia="tr-TR"/>
        </w:rPr>
        <w:t>Tür Değiştiren İşletmenin Özvarlığı Dışında Nakdi Sermaye Taahhüdünde Bulunulması Durumunda</w:t>
      </w:r>
      <w:r w:rsidRPr="00202F66">
        <w:rPr>
          <w:rFonts w:ascii="Times New Roman" w:eastAsia="Times New Roman" w:hAnsi="Times New Roman" w:cs="Times New Roman"/>
          <w:color w:val="000000"/>
          <w:sz w:val="20"/>
          <w:szCs w:val="20"/>
          <w:lang w:eastAsia="tr-TR"/>
        </w:rPr>
        <w:t xml:space="preserve">) </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Sermayenin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Kısmı Türk Ticaret Kanununun  182 İla 193 Üncü Maddelerine Göre Tür Değiştiren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Ticari İşletmenin  Özvarlığından Karşılanmıştır. Geri Kalan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Türk Lirası İse Nakden Taahhüt Edilmiş Ve Payların İtibari Değerlerinin ¼ Ü Tescilden Önce Nakden Ödenmiş Olup, Kalan ¾’Ü İse Yönetim Kurulunun Alacağı Kararlara Göre Şirketin Tescilini İzleyen Yirmi Dört Ay İçinde Ödenecektir.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color w:val="000000"/>
          <w:sz w:val="20"/>
          <w:szCs w:val="20"/>
          <w:lang w:eastAsia="tr-TR"/>
        </w:rPr>
        <w:t xml:space="preserve">Gerçek Kişi (Şahıs Firması) Ticari İşletmenin Limited Şirket Türüne Dönüştürülmesi Ne Esas Sözleşmenin “Kuruluş İle </w:t>
      </w:r>
      <w:r w:rsidRPr="00202F66">
        <w:rPr>
          <w:rFonts w:ascii="Times New Roman" w:eastAsia="Times New Roman" w:hAnsi="Times New Roman" w:cs="Times New Roman"/>
          <w:b/>
          <w:bCs/>
          <w:color w:val="000000"/>
          <w:sz w:val="20"/>
          <w:szCs w:val="20"/>
          <w:lang w:eastAsia="tr-TR"/>
        </w:rPr>
        <w:t xml:space="preserve">Sermaye Ve Pay Senetlerinin Türü” Başlıklı Maddelerine İlişkin Örnek </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lastRenderedPageBreak/>
        <w:t>Kuruluş</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u w:val="single"/>
          <w:lang w:eastAsia="tr-TR"/>
        </w:rPr>
        <w:t>Madde 1</w:t>
      </w:r>
      <w:r w:rsidRPr="00202F66">
        <w:rPr>
          <w:rFonts w:ascii="Times New Roman" w:eastAsia="Times New Roman" w:hAnsi="Times New Roman" w:cs="Times New Roman"/>
          <w:color w:val="000000"/>
          <w:sz w:val="20"/>
          <w:szCs w:val="20"/>
          <w:lang w:eastAsia="tr-TR"/>
        </w:rPr>
        <w:t xml:space="preserve">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Ticaret Sicili Müdürlüğünün ........... Sicil Numarasında  Kayıtlı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Ticari İşletmesi Ticaret Sicil Yönetmeliğinin 134 Maddesi Ve  Türk Ticaret Kanununun 182 İla 193 Üncü Maddelerine Göre Tür Değiştirmesi Suretiyle; Aşağıda, Adları, Soyadları, Yerleşim Yerleri Ve Uyrukları Yazılı Kurucular Arasında Bir Limited Şirket Kurulmuştur.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w:t>
      </w:r>
    </w:p>
    <w:tbl>
      <w:tblPr>
        <w:tblW w:w="8760"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065"/>
        <w:gridCol w:w="3152"/>
        <w:gridCol w:w="1701"/>
        <w:gridCol w:w="2842"/>
      </w:tblGrid>
      <w:tr w:rsidR="00202F66" w:rsidRPr="00202F66" w:rsidTr="00202F66">
        <w:trPr>
          <w:tblCellSpacing w:w="0" w:type="dxa"/>
        </w:trPr>
        <w:tc>
          <w:tcPr>
            <w:tcW w:w="608"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u w:val="single"/>
                <w:lang w:eastAsia="tr-TR"/>
              </w:rPr>
              <w:t>Sıra No</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lang w:eastAsia="tr-TR"/>
              </w:rPr>
              <w:t>1</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color w:val="000000"/>
                <w:sz w:val="20"/>
                <w:szCs w:val="20"/>
                <w:lang w:eastAsia="tr-TR"/>
              </w:rPr>
              <w:t> </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color w:val="000000"/>
                <w:sz w:val="20"/>
                <w:szCs w:val="20"/>
                <w:lang w:eastAsia="tr-TR"/>
              </w:rPr>
              <w:t> </w:t>
            </w:r>
          </w:p>
        </w:tc>
        <w:tc>
          <w:tcPr>
            <w:tcW w:w="1799"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u w:val="single"/>
                <w:lang w:eastAsia="tr-TR"/>
              </w:rPr>
              <w:t>Kurucunun Adı Ve Soyadı</w:t>
            </w:r>
            <w:r w:rsidRPr="00202F66">
              <w:rPr>
                <w:rFonts w:ascii="Times New Roman" w:eastAsia="Times New Roman" w:hAnsi="Times New Roman" w:cs="Times New Roman"/>
                <w:b/>
                <w:bCs/>
                <w:color w:val="000000"/>
                <w:sz w:val="20"/>
                <w:szCs w:val="20"/>
                <w:lang w:eastAsia="tr-TR"/>
              </w:rPr>
              <w:t xml:space="preserve"> </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lang w:eastAsia="tr-TR"/>
              </w:rPr>
              <w:t>……………………………</w:t>
            </w:r>
            <w:proofErr w:type="gramEnd"/>
          </w:p>
        </w:tc>
        <w:tc>
          <w:tcPr>
            <w:tcW w:w="971"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u w:val="single"/>
                <w:lang w:eastAsia="tr-TR"/>
              </w:rPr>
              <w:t>Yerleşim Yeri</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lang w:eastAsia="tr-TR"/>
              </w:rPr>
              <w:t>……………..</w:t>
            </w:r>
            <w:proofErr w:type="gramEnd"/>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color w:val="000000"/>
                <w:sz w:val="20"/>
                <w:szCs w:val="20"/>
                <w:lang w:eastAsia="tr-TR"/>
              </w:rPr>
              <w:t> </w:t>
            </w:r>
          </w:p>
        </w:tc>
        <w:tc>
          <w:tcPr>
            <w:tcW w:w="1622" w:type="pct"/>
            <w:hideMark/>
          </w:tcPr>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u w:val="single"/>
                <w:lang w:eastAsia="tr-TR"/>
              </w:rPr>
              <w:t xml:space="preserve">Uyruğu </w:t>
            </w:r>
            <w:r w:rsidRPr="00202F66">
              <w:rPr>
                <w:rFonts w:ascii="Times New Roman" w:eastAsia="Times New Roman" w:hAnsi="Times New Roman" w:cs="Times New Roman"/>
                <w:b/>
                <w:bCs/>
                <w:color w:val="000000"/>
                <w:sz w:val="20"/>
                <w:szCs w:val="20"/>
                <w:lang w:eastAsia="tr-TR"/>
              </w:rPr>
              <w:t xml:space="preserve">   </w:t>
            </w:r>
            <w:r w:rsidRPr="00202F66">
              <w:rPr>
                <w:rFonts w:ascii="Times New Roman" w:eastAsia="Times New Roman" w:hAnsi="Times New Roman" w:cs="Times New Roman"/>
                <w:b/>
                <w:bCs/>
                <w:color w:val="000000"/>
                <w:sz w:val="20"/>
                <w:szCs w:val="20"/>
                <w:u w:val="single"/>
                <w:lang w:eastAsia="tr-TR"/>
              </w:rPr>
              <w:t>T</w:t>
            </w:r>
            <w:proofErr w:type="gramEnd"/>
            <w:r w:rsidRPr="00202F66">
              <w:rPr>
                <w:rFonts w:ascii="Times New Roman" w:eastAsia="Times New Roman" w:hAnsi="Times New Roman" w:cs="Times New Roman"/>
                <w:b/>
                <w:bCs/>
                <w:color w:val="000000"/>
                <w:sz w:val="20"/>
                <w:szCs w:val="20"/>
                <w:u w:val="single"/>
                <w:lang w:eastAsia="tr-TR"/>
              </w:rPr>
              <w:t>.C. Kimlik No</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proofErr w:type="gramStart"/>
            <w:r w:rsidRPr="00202F66">
              <w:rPr>
                <w:rFonts w:ascii="Times New Roman" w:eastAsia="Times New Roman" w:hAnsi="Times New Roman" w:cs="Times New Roman"/>
                <w:b/>
                <w:bCs/>
                <w:color w:val="000000"/>
                <w:sz w:val="20"/>
                <w:szCs w:val="20"/>
                <w:lang w:eastAsia="tr-TR"/>
              </w:rPr>
              <w:t>……….</w:t>
            </w:r>
            <w:proofErr w:type="gramEnd"/>
            <w:r w:rsidRPr="00202F66">
              <w:rPr>
                <w:rFonts w:ascii="Times New Roman" w:eastAsia="Times New Roman" w:hAnsi="Times New Roman" w:cs="Times New Roman"/>
                <w:b/>
                <w:bCs/>
                <w:color w:val="000000"/>
                <w:sz w:val="20"/>
                <w:szCs w:val="20"/>
                <w:lang w:eastAsia="tr-TR"/>
              </w:rPr>
              <w:t xml:space="preserve">    </w:t>
            </w:r>
            <w:proofErr w:type="gramStart"/>
            <w:r w:rsidRPr="00202F66">
              <w:rPr>
                <w:rFonts w:ascii="Times New Roman" w:eastAsia="Times New Roman" w:hAnsi="Times New Roman" w:cs="Times New Roman"/>
                <w:b/>
                <w:bCs/>
                <w:color w:val="000000"/>
                <w:sz w:val="20"/>
                <w:szCs w:val="20"/>
                <w:lang w:eastAsia="tr-TR"/>
              </w:rPr>
              <w:t>………………</w:t>
            </w:r>
            <w:proofErr w:type="gramEnd"/>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b/>
                <w:bCs/>
                <w:color w:val="000000"/>
                <w:sz w:val="20"/>
                <w:szCs w:val="20"/>
                <w:lang w:eastAsia="tr-TR"/>
              </w:rPr>
              <w:t> </w:t>
            </w:r>
          </w:p>
          <w:p w:rsidR="00202F66" w:rsidRPr="00202F66" w:rsidRDefault="004174E4" w:rsidP="004174E4">
            <w:pPr>
              <w:spacing w:before="100" w:beforeAutospacing="1" w:after="0" w:line="240" w:lineRule="auto"/>
              <w:jc w:val="both"/>
              <w:rPr>
                <w:rFonts w:ascii="Times New Roman" w:eastAsia="Times New Roman" w:hAnsi="Times New Roman" w:cs="Times New Roman"/>
                <w:color w:val="000000"/>
                <w:sz w:val="20"/>
                <w:szCs w:val="20"/>
              </w:rPr>
            </w:pPr>
            <w:r w:rsidRPr="00202F66">
              <w:rPr>
                <w:rFonts w:ascii="Times New Roman" w:eastAsia="Times New Roman" w:hAnsi="Times New Roman" w:cs="Times New Roman"/>
                <w:color w:val="000000"/>
                <w:sz w:val="20"/>
                <w:szCs w:val="20"/>
                <w:lang w:eastAsia="tr-TR"/>
              </w:rPr>
              <w:t> </w:t>
            </w:r>
          </w:p>
        </w:tc>
      </w:tr>
    </w:tbl>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t xml:space="preserve">Sermaye </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b/>
          <w:bCs/>
          <w:color w:val="000000"/>
          <w:sz w:val="20"/>
          <w:szCs w:val="20"/>
          <w:lang w:eastAsia="tr-TR"/>
        </w:rPr>
        <w:t>Madde 6-</w:t>
      </w:r>
      <w:r w:rsidRPr="00202F66">
        <w:rPr>
          <w:rFonts w:ascii="Times New Roman" w:eastAsia="Times New Roman" w:hAnsi="Times New Roman" w:cs="Times New Roman"/>
          <w:color w:val="000000"/>
          <w:sz w:val="20"/>
          <w:szCs w:val="20"/>
          <w:lang w:eastAsia="tr-TR"/>
        </w:rPr>
        <w:t xml:space="preserve"> Şirketin Sermayesi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Değerindedir.  Bu Sermaye, Her Biri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Değerinde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Paya Ayrılmıştır.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Bundan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Paya Karşılık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w:t>
      </w:r>
      <w:proofErr w:type="gramStart"/>
      <w:r w:rsidRPr="00202F66">
        <w:rPr>
          <w:rFonts w:ascii="Times New Roman" w:eastAsia="Times New Roman" w:hAnsi="Times New Roman" w:cs="Times New Roman"/>
          <w:color w:val="000000"/>
          <w:sz w:val="20"/>
          <w:szCs w:val="20"/>
          <w:lang w:eastAsia="tr-TR"/>
        </w:rPr>
        <w:t>...................................</w:t>
      </w:r>
      <w:proofErr w:type="gram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Bundan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Paya Karşılık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w:t>
      </w:r>
      <w:proofErr w:type="gramStart"/>
      <w:r w:rsidRPr="00202F66">
        <w:rPr>
          <w:rFonts w:ascii="Times New Roman" w:eastAsia="Times New Roman" w:hAnsi="Times New Roman" w:cs="Times New Roman"/>
          <w:color w:val="000000"/>
          <w:sz w:val="20"/>
          <w:szCs w:val="20"/>
          <w:lang w:eastAsia="tr-TR"/>
        </w:rPr>
        <w:t>...................................</w:t>
      </w:r>
      <w:proofErr w:type="gram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Bundan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Paya Karşılık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 xml:space="preserve"> Türk Lirası, </w:t>
      </w:r>
      <w:proofErr w:type="gramStart"/>
      <w:r w:rsidRPr="00202F66">
        <w:rPr>
          <w:rFonts w:ascii="Times New Roman" w:eastAsia="Times New Roman" w:hAnsi="Times New Roman" w:cs="Times New Roman"/>
          <w:color w:val="000000"/>
          <w:sz w:val="20"/>
          <w:szCs w:val="20"/>
          <w:lang w:eastAsia="tr-TR"/>
        </w:rPr>
        <w:t>...................................</w:t>
      </w:r>
      <w:proofErr w:type="gramEnd"/>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 xml:space="preserve">Sermayenin Tamamı T.S.Y. 134 Ve Türk Ticaret Kanununun  182 İla 193 Üncü Maddelerine Göre Tür Değiştiren </w:t>
      </w:r>
      <w:proofErr w:type="gramStart"/>
      <w:r w:rsidRPr="00202F66">
        <w:rPr>
          <w:rFonts w:ascii="Times New Roman" w:eastAsia="Times New Roman" w:hAnsi="Times New Roman" w:cs="Times New Roman"/>
          <w:color w:val="000000"/>
          <w:sz w:val="20"/>
          <w:szCs w:val="20"/>
          <w:lang w:eastAsia="tr-TR"/>
        </w:rPr>
        <w:t>…………………………………..</w:t>
      </w:r>
      <w:proofErr w:type="gramEnd"/>
      <w:r w:rsidRPr="00202F66">
        <w:rPr>
          <w:rFonts w:ascii="Times New Roman" w:eastAsia="Times New Roman" w:hAnsi="Times New Roman" w:cs="Times New Roman"/>
          <w:color w:val="000000"/>
          <w:sz w:val="20"/>
          <w:szCs w:val="20"/>
          <w:lang w:eastAsia="tr-TR"/>
        </w:rPr>
        <w:t>Ticari İşletmenin Özvarlığından Karşılanmıştır.</w:t>
      </w:r>
    </w:p>
    <w:p w:rsidR="00202F66" w:rsidRPr="00202F66" w:rsidRDefault="004174E4" w:rsidP="004174E4">
      <w:pPr>
        <w:shd w:val="clear" w:color="auto" w:fill="E6F1F5"/>
        <w:spacing w:before="100" w:beforeAutospacing="1" w:after="0" w:line="240" w:lineRule="auto"/>
        <w:jc w:val="both"/>
        <w:rPr>
          <w:rFonts w:ascii="Times New Roman" w:eastAsia="Times New Roman" w:hAnsi="Times New Roman" w:cs="Times New Roman"/>
          <w:color w:val="000000"/>
          <w:sz w:val="20"/>
          <w:szCs w:val="20"/>
          <w:lang w:eastAsia="tr-TR"/>
        </w:rPr>
      </w:pPr>
      <w:r w:rsidRPr="00202F66">
        <w:rPr>
          <w:rFonts w:ascii="Times New Roman" w:eastAsia="Times New Roman" w:hAnsi="Times New Roman" w:cs="Times New Roman"/>
          <w:color w:val="000000"/>
          <w:sz w:val="20"/>
          <w:szCs w:val="20"/>
          <w:lang w:eastAsia="tr-TR"/>
        </w:rPr>
        <w:t>(</w:t>
      </w:r>
      <w:r w:rsidRPr="00202F66">
        <w:rPr>
          <w:rFonts w:ascii="Times New Roman" w:eastAsia="Times New Roman" w:hAnsi="Times New Roman" w:cs="Times New Roman"/>
          <w:b/>
          <w:color w:val="000000"/>
          <w:sz w:val="20"/>
          <w:szCs w:val="20"/>
          <w:lang w:eastAsia="tr-TR"/>
        </w:rPr>
        <w:t>Tür Değiştiren İşletmenin Özvarlığı Dışında Nakdi Sermaye Taahhüdünde Bulunulması Durumunda</w:t>
      </w:r>
      <w:r w:rsidRPr="00202F66">
        <w:rPr>
          <w:rFonts w:ascii="Times New Roman" w:eastAsia="Times New Roman" w:hAnsi="Times New Roman" w:cs="Times New Roman"/>
          <w:color w:val="000000"/>
          <w:sz w:val="20"/>
          <w:szCs w:val="20"/>
          <w:lang w:eastAsia="tr-TR"/>
        </w:rPr>
        <w:t xml:space="preserve">) </w:t>
      </w:r>
    </w:p>
    <w:p w:rsidR="000B3237" w:rsidRPr="004174E4" w:rsidRDefault="004174E4" w:rsidP="004174E4">
      <w:pPr>
        <w:jc w:val="both"/>
        <w:rPr>
          <w:rFonts w:ascii="Times New Roman" w:eastAsia="Times New Roman" w:hAnsi="Times New Roman" w:cs="Times New Roman"/>
          <w:color w:val="000000"/>
          <w:sz w:val="20"/>
          <w:szCs w:val="20"/>
          <w:lang w:eastAsia="tr-TR"/>
        </w:rPr>
      </w:pPr>
      <w:r w:rsidRPr="004174E4">
        <w:rPr>
          <w:rFonts w:ascii="Times New Roman" w:eastAsia="Times New Roman" w:hAnsi="Times New Roman" w:cs="Times New Roman"/>
          <w:color w:val="000000"/>
          <w:sz w:val="20"/>
          <w:szCs w:val="20"/>
          <w:lang w:eastAsia="tr-TR"/>
        </w:rPr>
        <w:t xml:space="preserve">Sermayenin </w:t>
      </w:r>
      <w:proofErr w:type="gramStart"/>
      <w:r w:rsidRPr="004174E4">
        <w:rPr>
          <w:rFonts w:ascii="Times New Roman" w:eastAsia="Times New Roman" w:hAnsi="Times New Roman" w:cs="Times New Roman"/>
          <w:color w:val="000000"/>
          <w:sz w:val="20"/>
          <w:szCs w:val="20"/>
          <w:lang w:eastAsia="tr-TR"/>
        </w:rPr>
        <w:t>………..</w:t>
      </w:r>
      <w:proofErr w:type="gramEnd"/>
      <w:r w:rsidRPr="004174E4">
        <w:rPr>
          <w:rFonts w:ascii="Times New Roman" w:eastAsia="Times New Roman" w:hAnsi="Times New Roman" w:cs="Times New Roman"/>
          <w:color w:val="000000"/>
          <w:sz w:val="20"/>
          <w:szCs w:val="20"/>
          <w:lang w:eastAsia="tr-TR"/>
        </w:rPr>
        <w:t xml:space="preserve"> Kısmı Türk Ticaret Kanununun  182 İla 193 Üncü Maddelerine Göre Tür Değiştiren </w:t>
      </w:r>
      <w:proofErr w:type="gramStart"/>
      <w:r w:rsidRPr="004174E4">
        <w:rPr>
          <w:rFonts w:ascii="Times New Roman" w:eastAsia="Times New Roman" w:hAnsi="Times New Roman" w:cs="Times New Roman"/>
          <w:color w:val="000000"/>
          <w:sz w:val="20"/>
          <w:szCs w:val="20"/>
          <w:lang w:eastAsia="tr-TR"/>
        </w:rPr>
        <w:t>…………………………………..</w:t>
      </w:r>
      <w:proofErr w:type="gramEnd"/>
      <w:r w:rsidRPr="004174E4">
        <w:rPr>
          <w:rFonts w:ascii="Times New Roman" w:eastAsia="Times New Roman" w:hAnsi="Times New Roman" w:cs="Times New Roman"/>
          <w:color w:val="000000"/>
          <w:sz w:val="20"/>
          <w:szCs w:val="20"/>
          <w:lang w:eastAsia="tr-TR"/>
        </w:rPr>
        <w:t xml:space="preserve"> Ticari İşletmenin Özvarlığından Karşılanmıştır. Geri Kalan </w:t>
      </w:r>
      <w:proofErr w:type="gramStart"/>
      <w:r w:rsidRPr="004174E4">
        <w:rPr>
          <w:rFonts w:ascii="Times New Roman" w:eastAsia="Times New Roman" w:hAnsi="Times New Roman" w:cs="Times New Roman"/>
          <w:color w:val="000000"/>
          <w:sz w:val="20"/>
          <w:szCs w:val="20"/>
          <w:lang w:eastAsia="tr-TR"/>
        </w:rPr>
        <w:t>……………..</w:t>
      </w:r>
      <w:proofErr w:type="gramEnd"/>
      <w:r w:rsidRPr="004174E4">
        <w:rPr>
          <w:rFonts w:ascii="Times New Roman" w:eastAsia="Times New Roman" w:hAnsi="Times New Roman" w:cs="Times New Roman"/>
          <w:color w:val="000000"/>
          <w:sz w:val="20"/>
          <w:szCs w:val="20"/>
          <w:lang w:eastAsia="tr-TR"/>
        </w:rPr>
        <w:t>Türk Lirası İse Nakden Taahhüt Edilmiş Ve Nakden Taahhüt Edilen Payların İtibari Değerleri Yönetim Kurulunun Alacağı Kararlara Göre Şirketin Tescilini İzleyen Yirmi Dört Ay İçinde Ödenecektir.</w:t>
      </w:r>
    </w:p>
    <w:p w:rsidR="00202F66" w:rsidRPr="004174E4" w:rsidRDefault="00202F66" w:rsidP="004174E4">
      <w:pPr>
        <w:jc w:val="both"/>
        <w:rPr>
          <w:rFonts w:ascii="Times New Roman" w:eastAsia="Times New Roman" w:hAnsi="Times New Roman" w:cs="Times New Roman"/>
          <w:color w:val="000000"/>
          <w:sz w:val="20"/>
          <w:szCs w:val="20"/>
          <w:lang w:eastAsia="tr-TR"/>
        </w:rPr>
      </w:pPr>
    </w:p>
    <w:p w:rsidR="00202F66"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7) Anonim Şirkete Kurulacaksa Nakdi Sermaye Konulması Halinde 1/4 Ünün (Yüzde 25 İ) Ödendiğine Dair Banka Mektubu Ve Dekontu,</w:t>
      </w:r>
    </w:p>
    <w:p w:rsidR="00202F66"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8) </w:t>
      </w:r>
      <w:r w:rsidRPr="00202F66">
        <w:rPr>
          <w:rFonts w:ascii="Times New Roman" w:eastAsia="Times New Roman" w:hAnsi="Times New Roman" w:cs="Times New Roman"/>
          <w:color w:val="444444"/>
          <w:sz w:val="20"/>
          <w:szCs w:val="20"/>
          <w:lang w:eastAsia="tr-TR"/>
        </w:rPr>
        <w:t>4054 Sayılı </w:t>
      </w:r>
      <w:hyperlink r:id="rId16" w:tgtFrame="_blank" w:history="1">
        <w:r w:rsidRPr="004174E4">
          <w:rPr>
            <w:rFonts w:ascii="Times New Roman" w:eastAsia="Times New Roman" w:hAnsi="Times New Roman" w:cs="Times New Roman"/>
            <w:b/>
            <w:bCs/>
            <w:color w:val="444444"/>
            <w:sz w:val="20"/>
            <w:szCs w:val="20"/>
            <w:lang w:eastAsia="tr-TR"/>
          </w:rPr>
          <w:t>Rekabetin Korunması</w:t>
        </w:r>
      </w:hyperlink>
      <w:r w:rsidRPr="00202F66">
        <w:rPr>
          <w:rFonts w:ascii="Times New Roman" w:eastAsia="Times New Roman" w:hAnsi="Times New Roman" w:cs="Times New Roman"/>
          <w:color w:val="444444"/>
          <w:sz w:val="20"/>
          <w:szCs w:val="20"/>
          <w:lang w:eastAsia="tr-TR"/>
        </w:rPr>
        <w:t xml:space="preserve"> Hakkında Kanuna Göre Sermayenin </w:t>
      </w:r>
      <w:proofErr w:type="spellStart"/>
      <w:r w:rsidRPr="00202F66">
        <w:rPr>
          <w:rFonts w:ascii="Times New Roman" w:eastAsia="Times New Roman" w:hAnsi="Times New Roman" w:cs="Times New Roman"/>
          <w:color w:val="444444"/>
          <w:sz w:val="20"/>
          <w:szCs w:val="20"/>
          <w:lang w:eastAsia="tr-TR"/>
        </w:rPr>
        <w:t>Onbinde</w:t>
      </w:r>
      <w:proofErr w:type="spellEnd"/>
      <w:r w:rsidRPr="00202F66">
        <w:rPr>
          <w:rFonts w:ascii="Times New Roman" w:eastAsia="Times New Roman" w:hAnsi="Times New Roman" w:cs="Times New Roman"/>
          <w:color w:val="444444"/>
          <w:sz w:val="20"/>
          <w:szCs w:val="20"/>
          <w:lang w:eastAsia="tr-TR"/>
        </w:rPr>
        <w:t xml:space="preserve"> Dördünün Ödendiğine </w:t>
      </w:r>
      <w:r w:rsidRPr="004174E4">
        <w:rPr>
          <w:rFonts w:ascii="Times New Roman" w:eastAsia="Times New Roman" w:hAnsi="Times New Roman" w:cs="Times New Roman"/>
          <w:b/>
          <w:bCs/>
          <w:color w:val="444444"/>
          <w:sz w:val="20"/>
          <w:szCs w:val="20"/>
          <w:lang w:eastAsia="tr-TR"/>
        </w:rPr>
        <w:t>Dair  Dekont</w:t>
      </w:r>
      <w:r w:rsidRPr="00202F66">
        <w:rPr>
          <w:rFonts w:ascii="Times New Roman" w:eastAsia="Times New Roman" w:hAnsi="Times New Roman" w:cs="Times New Roman"/>
          <w:color w:val="444444"/>
          <w:sz w:val="20"/>
          <w:szCs w:val="20"/>
          <w:lang w:eastAsia="tr-TR"/>
        </w:rPr>
        <w:t xml:space="preserve">. (Müdürlüğümüzün Bağlı Olduğu Oda </w:t>
      </w:r>
      <w:proofErr w:type="gramStart"/>
      <w:r w:rsidRPr="00202F66">
        <w:rPr>
          <w:rFonts w:ascii="Times New Roman" w:eastAsia="Times New Roman" w:hAnsi="Times New Roman" w:cs="Times New Roman"/>
          <w:color w:val="444444"/>
          <w:sz w:val="20"/>
          <w:szCs w:val="20"/>
          <w:lang w:eastAsia="tr-TR"/>
        </w:rPr>
        <w:t>Veznesine  Yatırılacaktır</w:t>
      </w:r>
      <w:proofErr w:type="gramEnd"/>
      <w:r w:rsidRPr="00202F66">
        <w:rPr>
          <w:rFonts w:ascii="Times New Roman" w:eastAsia="Times New Roman" w:hAnsi="Times New Roman" w:cs="Times New Roman"/>
          <w:color w:val="444444"/>
          <w:sz w:val="20"/>
          <w:szCs w:val="20"/>
          <w:lang w:eastAsia="tr-TR"/>
        </w:rPr>
        <w:t>). </w:t>
      </w:r>
    </w:p>
    <w:p w:rsidR="00202F66"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Not-:</w:t>
      </w:r>
      <w:r w:rsidRPr="00202F66">
        <w:rPr>
          <w:rFonts w:ascii="Times New Roman" w:eastAsia="Times New Roman" w:hAnsi="Times New Roman" w:cs="Times New Roman"/>
          <w:color w:val="444444"/>
          <w:sz w:val="20"/>
          <w:szCs w:val="20"/>
          <w:lang w:eastAsia="tr-TR"/>
        </w:rPr>
        <w:t xml:space="preserve"> Tür Değiştirmede, Tür Değiştiren Ticari İşletmenin Malvarlığına </w:t>
      </w:r>
      <w:proofErr w:type="gramStart"/>
      <w:r w:rsidRPr="00202F66">
        <w:rPr>
          <w:rFonts w:ascii="Times New Roman" w:eastAsia="Times New Roman" w:hAnsi="Times New Roman" w:cs="Times New Roman"/>
          <w:color w:val="444444"/>
          <w:sz w:val="20"/>
          <w:szCs w:val="20"/>
          <w:lang w:eastAsia="tr-TR"/>
        </w:rPr>
        <w:t>Dahil</w:t>
      </w:r>
      <w:proofErr w:type="gramEnd"/>
      <w:r w:rsidRPr="00202F66">
        <w:rPr>
          <w:rFonts w:ascii="Times New Roman" w:eastAsia="Times New Roman" w:hAnsi="Times New Roman" w:cs="Times New Roman"/>
          <w:color w:val="444444"/>
          <w:sz w:val="20"/>
          <w:szCs w:val="20"/>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202F66"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Not-:</w:t>
      </w:r>
      <w:r w:rsidRPr="00202F66">
        <w:rPr>
          <w:rFonts w:ascii="Times New Roman" w:eastAsia="Times New Roman" w:hAnsi="Times New Roman" w:cs="Times New Roman"/>
          <w:color w:val="444444"/>
          <w:sz w:val="20"/>
          <w:szCs w:val="20"/>
          <w:lang w:eastAsia="tr-TR"/>
        </w:rPr>
        <w:t xml:space="preserve"> Bir Ticari İşletmenin Bir Ticaret Şirket Türüne Dönüşmesi Halinde Yeni Türün Tescili İçin Zorunlu Olan Olguların Tescili İle Birlikte Tür Değişikliği Nedeniyle Ticari İşletmeye İlişkin Kayıtlarda Gerekli Değişiklikler Yapılır. Tescil, Eski Türün Sicil Kaydı Üzerinden Yapılır. (Tsy-135)</w:t>
      </w:r>
    </w:p>
    <w:p w:rsidR="00202F66" w:rsidRPr="00202F66" w:rsidRDefault="004174E4" w:rsidP="004174E4">
      <w:pPr>
        <w:shd w:val="clear" w:color="auto" w:fill="FFFFFF"/>
        <w:spacing w:after="150" w:line="240" w:lineRule="auto"/>
        <w:jc w:val="both"/>
        <w:rPr>
          <w:rFonts w:ascii="Times New Roman" w:eastAsia="Times New Roman" w:hAnsi="Times New Roman" w:cs="Times New Roman"/>
          <w:color w:val="444444"/>
          <w:sz w:val="20"/>
          <w:szCs w:val="20"/>
          <w:lang w:eastAsia="tr-TR"/>
        </w:rPr>
      </w:pPr>
      <w:r w:rsidRPr="004174E4">
        <w:rPr>
          <w:rFonts w:ascii="Times New Roman" w:eastAsia="Times New Roman" w:hAnsi="Times New Roman" w:cs="Times New Roman"/>
          <w:b/>
          <w:bCs/>
          <w:color w:val="444444"/>
          <w:sz w:val="20"/>
          <w:szCs w:val="20"/>
          <w:lang w:eastAsia="tr-TR"/>
        </w:rPr>
        <w:t>Not-:</w:t>
      </w:r>
      <w:r w:rsidRPr="00202F66">
        <w:rPr>
          <w:rFonts w:ascii="Times New Roman" w:eastAsia="Times New Roman" w:hAnsi="Times New Roman" w:cs="Times New Roman"/>
          <w:color w:val="444444"/>
          <w:sz w:val="20"/>
          <w:szCs w:val="20"/>
          <w:lang w:eastAsia="tr-TR"/>
        </w:rPr>
        <w:t>Tür Değişikliği Nedeni İle Firmanın Şirket Merkezinin Bulunduğu Müdürlüğümüzde Veya Başka Ticaret Sicil Müdürlüğünde Kayıtlı Şubesi Veya Şubeleri Bulunması Halinde </w:t>
      </w:r>
      <w:hyperlink r:id="rId17" w:history="1">
        <w:r w:rsidRPr="004174E4">
          <w:rPr>
            <w:rFonts w:ascii="Times New Roman" w:eastAsia="Times New Roman" w:hAnsi="Times New Roman" w:cs="Times New Roman"/>
            <w:b/>
            <w:bCs/>
            <w:color w:val="444444"/>
            <w:sz w:val="20"/>
            <w:szCs w:val="20"/>
            <w:lang w:eastAsia="tr-TR"/>
          </w:rPr>
          <w:t>Şube Bilgi Beyanı</w:t>
        </w:r>
      </w:hyperlink>
      <w:r w:rsidRPr="00202F66">
        <w:rPr>
          <w:rFonts w:ascii="Times New Roman" w:eastAsia="Times New Roman" w:hAnsi="Times New Roman" w:cs="Times New Roman"/>
          <w:color w:val="444444"/>
          <w:sz w:val="20"/>
          <w:szCs w:val="20"/>
          <w:lang w:eastAsia="tr-TR"/>
        </w:rPr>
        <w:t> İmza Edilerek Evrak Ekinde Verilmesi, Şube / Şubelerin Bulunmaması Halinde Bulunmadığına İlişkin İmzalı Beyan Verilmesi Gerekmektedir.</w:t>
      </w:r>
    </w:p>
    <w:p w:rsidR="0052322D" w:rsidRPr="0052322D" w:rsidRDefault="0052322D" w:rsidP="0052322D">
      <w:pPr>
        <w:spacing w:before="100" w:beforeAutospacing="1" w:after="100" w:afterAutospacing="1" w:line="270" w:lineRule="atLeast"/>
        <w:rPr>
          <w:rFonts w:ascii="Arial" w:eastAsia="Times New Roman" w:hAnsi="Arial" w:cs="Arial"/>
          <w:sz w:val="18"/>
          <w:szCs w:val="18"/>
          <w:lang w:eastAsia="tr-TR"/>
        </w:rPr>
      </w:pPr>
      <w:hyperlink r:id="rId18" w:history="1">
        <w:r w:rsidRPr="0052322D">
          <w:rPr>
            <w:rFonts w:ascii="Arial" w:eastAsia="Times New Roman" w:hAnsi="Arial" w:cs="Arial"/>
            <w:b/>
            <w:bCs/>
            <w:color w:val="0000FF"/>
            <w:sz w:val="20"/>
            <w:szCs w:val="20"/>
            <w:u w:val="single"/>
            <w:lang w:eastAsia="tr-TR"/>
          </w:rPr>
          <w:t>D. TİCARİ İŞLETMELERİN LİMİTED ŞİRKET-ANONİM ŞİRKET TÜRÜNE DÖNÜŞTÜRÜLMESİ İÇİN GEREKLİ OLAN EVRAKLAR</w:t>
        </w:r>
      </w:hyperlink>
    </w:p>
    <w:p w:rsidR="0052322D" w:rsidRPr="0052322D" w:rsidRDefault="0052322D" w:rsidP="0052322D">
      <w:pPr>
        <w:spacing w:before="100" w:beforeAutospacing="1" w:after="100" w:afterAutospacing="1" w:line="270" w:lineRule="atLeast"/>
        <w:rPr>
          <w:rFonts w:ascii="Arial" w:eastAsia="Times New Roman" w:hAnsi="Arial" w:cs="Arial"/>
          <w:sz w:val="18"/>
          <w:szCs w:val="18"/>
          <w:lang w:eastAsia="tr-TR"/>
        </w:rPr>
      </w:pPr>
      <w:r w:rsidRPr="0052322D">
        <w:rPr>
          <w:rFonts w:ascii="Arial" w:eastAsia="Times New Roman" w:hAnsi="Arial" w:cs="Arial"/>
          <w:i/>
          <w:iCs/>
          <w:sz w:val="20"/>
          <w:szCs w:val="20"/>
          <w:lang w:eastAsia="tr-TR"/>
        </w:rPr>
        <w:t xml:space="preserve">Gerçek Kişi Ticari </w:t>
      </w:r>
      <w:proofErr w:type="gramStart"/>
      <w:r w:rsidRPr="0052322D">
        <w:rPr>
          <w:rFonts w:ascii="Arial" w:eastAsia="Times New Roman" w:hAnsi="Arial" w:cs="Arial"/>
          <w:i/>
          <w:iCs/>
          <w:sz w:val="20"/>
          <w:szCs w:val="20"/>
          <w:lang w:eastAsia="tr-TR"/>
        </w:rPr>
        <w:t>İşletmeler ; Ticaret</w:t>
      </w:r>
      <w:proofErr w:type="gramEnd"/>
      <w:r w:rsidRPr="0052322D">
        <w:rPr>
          <w:rFonts w:ascii="Arial" w:eastAsia="Times New Roman" w:hAnsi="Arial" w:cs="Arial"/>
          <w:i/>
          <w:iCs/>
          <w:sz w:val="20"/>
          <w:szCs w:val="20"/>
          <w:lang w:eastAsia="tr-TR"/>
        </w:rPr>
        <w:t xml:space="preserve"> Sicil Yönetmeliğinin 134. maddesinin 8 ve 9. fıkraları ve Türk Ticaret Kanununun </w:t>
      </w:r>
      <w:r w:rsidRPr="0052322D">
        <w:rPr>
          <w:rFonts w:ascii="Arial" w:eastAsia="Times New Roman" w:hAnsi="Arial" w:cs="Arial"/>
          <w:b/>
          <w:bCs/>
          <w:i/>
          <w:iCs/>
          <w:sz w:val="20"/>
          <w:szCs w:val="20"/>
          <w:u w:val="single"/>
          <w:lang w:eastAsia="tr-TR"/>
        </w:rPr>
        <w:t>182 ila 193</w:t>
      </w:r>
      <w:r w:rsidRPr="0052322D">
        <w:rPr>
          <w:rFonts w:ascii="Arial" w:eastAsia="Times New Roman" w:hAnsi="Arial" w:cs="Arial"/>
          <w:i/>
          <w:iCs/>
          <w:sz w:val="20"/>
          <w:szCs w:val="20"/>
          <w:lang w:eastAsia="tr-TR"/>
        </w:rPr>
        <w:t xml:space="preserve"> üncü maddelerine göre tür değiştirmek suretiyle Anonim veya Limited Şirkete dönüşebilecektir.</w:t>
      </w:r>
      <w:r w:rsidRPr="0052322D">
        <w:rPr>
          <w:rFonts w:ascii="Arial" w:eastAsia="Times New Roman" w:hAnsi="Arial" w:cs="Arial"/>
          <w:b/>
          <w:bCs/>
          <w:sz w:val="20"/>
          <w:szCs w:val="20"/>
          <w:lang w:eastAsia="tr-TR"/>
        </w:rPr>
        <w:t xml:space="preserve"> </w:t>
      </w:r>
      <w:r w:rsidRPr="0052322D">
        <w:rPr>
          <w:rFonts w:ascii="Arial" w:eastAsia="Times New Roman" w:hAnsi="Arial" w:cs="Arial"/>
          <w:sz w:val="20"/>
          <w:szCs w:val="20"/>
          <w:lang w:eastAsia="tr-TR"/>
        </w:rPr>
        <w:br/>
      </w:r>
      <w:r w:rsidRPr="0052322D">
        <w:rPr>
          <w:rFonts w:ascii="Arial" w:eastAsia="Times New Roman" w:hAnsi="Arial" w:cs="Arial"/>
          <w:b/>
          <w:bCs/>
          <w:sz w:val="20"/>
          <w:szCs w:val="20"/>
          <w:lang w:eastAsia="tr-TR"/>
        </w:rPr>
        <w:lastRenderedPageBreak/>
        <w:t>Gerekli evraklar Ticaret Sicili Müdürlüğü'ne ve Oda Sicil Müdürlüğü'ne olmak üzere 2 takım halinde ve aynı anda teslim edilmesi gerekmektedir.</w:t>
      </w:r>
    </w:p>
    <w:tbl>
      <w:tblPr>
        <w:tblW w:w="0" w:type="auto"/>
        <w:tblCellSpacing w:w="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5024"/>
        <w:gridCol w:w="5024"/>
      </w:tblGrid>
      <w:tr w:rsidR="0052322D" w:rsidRPr="0052322D" w:rsidTr="0052322D">
        <w:trPr>
          <w:tblCellSpacing w:w="0" w:type="dxa"/>
        </w:trPr>
        <w:tc>
          <w:tcPr>
            <w:tcW w:w="2500" w:type="pct"/>
            <w:tcBorders>
              <w:top w:val="single" w:sz="6" w:space="0" w:color="AAAAAA"/>
              <w:left w:val="single" w:sz="6" w:space="0" w:color="AAAAAA"/>
              <w:bottom w:val="single" w:sz="6" w:space="0" w:color="AAAAAA"/>
              <w:right w:val="single" w:sz="6" w:space="0" w:color="AAAAAA"/>
            </w:tcBorders>
            <w:hideMark/>
          </w:tcPr>
          <w:p w:rsidR="0052322D" w:rsidRPr="0052322D" w:rsidRDefault="0052322D" w:rsidP="0052322D">
            <w:pPr>
              <w:spacing w:after="0"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Gerekli Evraklar (Ticaret Sicili Müdürlüğü)</w:t>
            </w:r>
          </w:p>
        </w:tc>
        <w:tc>
          <w:tcPr>
            <w:tcW w:w="2500" w:type="pct"/>
            <w:tcBorders>
              <w:top w:val="single" w:sz="6" w:space="0" w:color="AAAAAA"/>
              <w:left w:val="single" w:sz="6" w:space="0" w:color="AAAAAA"/>
              <w:bottom w:val="single" w:sz="6" w:space="0" w:color="AAAAAA"/>
              <w:right w:val="single" w:sz="6" w:space="0" w:color="AAAAAA"/>
            </w:tcBorders>
            <w:hideMark/>
          </w:tcPr>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Gerekli Evraklar (Oda Sicil Müdürlüğü)</w:t>
            </w:r>
          </w:p>
        </w:tc>
      </w:tr>
      <w:tr w:rsidR="0052322D" w:rsidRPr="0052322D" w:rsidTr="0052322D">
        <w:trPr>
          <w:tblCellSpacing w:w="0" w:type="dxa"/>
        </w:trPr>
        <w:tc>
          <w:tcPr>
            <w:tcW w:w="2500" w:type="pct"/>
            <w:tcBorders>
              <w:top w:val="single" w:sz="6" w:space="0" w:color="AAAAAA"/>
              <w:left w:val="single" w:sz="6" w:space="0" w:color="AAAAAA"/>
              <w:bottom w:val="single" w:sz="6" w:space="0" w:color="AAAAAA"/>
              <w:right w:val="single" w:sz="6" w:space="0" w:color="AAAAAA"/>
            </w:tcBorders>
            <w:hideMark/>
          </w:tcPr>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2322D">
              <w:rPr>
                <w:rFonts w:ascii="Times New Roman" w:eastAsia="Times New Roman" w:hAnsi="Times New Roman" w:cs="Times New Roman"/>
                <w:sz w:val="20"/>
                <w:szCs w:val="20"/>
                <w:lang w:eastAsia="tr-TR"/>
              </w:rPr>
              <w:t>1. Dilekçe (kayıtlı kişi tarafından imzalanmış),</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 xml:space="preserve">2. Tür değişikliği yapan ticari işletmenin sermayesinin ödenip ödenmediğinin, karşılıksız kalıp kalmadığının, ticari işletme öz varlığının tespitinin ve şayet ticari işletmenin tapu, gemi ve fikri mülkiyet sicilleri ile benzeri sicillerde kayıtlı malvarlığının bulunması halinde bunların gerçeğe uygun değerlerinin tespitinin yapıldığı yeminli mali müşavir veya serbest muhasebeci mali müşavir raporu ve YMM-SMMM faaliyet belgesi aslı </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3. Ticari işletmenin malvarlığı unsurlarının değerinin tespitine ilişkin YMM veya SMMM raporu ile tür değiştiren ticari işletmeye sürekli olarak özgülenmiş tapu, gemi ve fikri mülkiyet sicilleri ile benzeri sicillerde kayıtlı bulunan mal ve hakların listesi, bunların kayıtlı olduğu siciller ile söz konusu mal ve hakların ilgili sicillerdeki kayıtlarına ilişkin bilgileri içeren beyan (özel sicillere kayıtlı malvarlığı bulunmadığı takdirde, bulunmadığına dair beyan)</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 xml:space="preserve">4. </w:t>
            </w:r>
            <w:hyperlink r:id="rId19" w:tgtFrame="_blank" w:history="1">
              <w:r w:rsidRPr="0052322D">
                <w:rPr>
                  <w:rFonts w:ascii="Times New Roman" w:eastAsia="Times New Roman" w:hAnsi="Times New Roman" w:cs="Times New Roman"/>
                  <w:color w:val="0000FF"/>
                  <w:sz w:val="20"/>
                  <w:szCs w:val="20"/>
                  <w:u w:val="single"/>
                  <w:lang w:eastAsia="tr-TR"/>
                </w:rPr>
                <w:t>Tür değiştirme planı</w:t>
              </w:r>
            </w:hyperlink>
            <w:r w:rsidRPr="0052322D">
              <w:rPr>
                <w:rFonts w:ascii="Times New Roman" w:eastAsia="Times New Roman" w:hAnsi="Times New Roman" w:cs="Times New Roman"/>
                <w:sz w:val="20"/>
                <w:szCs w:val="20"/>
                <w:lang w:eastAsia="tr-TR"/>
              </w:rPr>
              <w:t xml:space="preserve"> (Kayıtlı kişi tarafından imzalanmış),</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 xml:space="preserve">5. </w:t>
            </w:r>
            <w:hyperlink r:id="rId20" w:tgtFrame="_blank" w:history="1">
              <w:r w:rsidRPr="0052322D">
                <w:rPr>
                  <w:rFonts w:ascii="Times New Roman" w:eastAsia="Times New Roman" w:hAnsi="Times New Roman" w:cs="Times New Roman"/>
                  <w:color w:val="0000FF"/>
                  <w:sz w:val="20"/>
                  <w:szCs w:val="20"/>
                  <w:u w:val="single"/>
                  <w:lang w:eastAsia="tr-TR"/>
                </w:rPr>
                <w:t>Tür değiştirme raporu</w:t>
              </w:r>
            </w:hyperlink>
            <w:r w:rsidRPr="0052322D">
              <w:rPr>
                <w:rFonts w:ascii="Times New Roman" w:eastAsia="Times New Roman" w:hAnsi="Times New Roman" w:cs="Times New Roman"/>
                <w:sz w:val="20"/>
                <w:szCs w:val="20"/>
                <w:lang w:eastAsia="tr-TR"/>
              </w:rPr>
              <w:t xml:space="preserve"> (Kayıtlı kişi tarafından imzalanmış),</w:t>
            </w:r>
            <w:proofErr w:type="gramEnd"/>
          </w:p>
          <w:p w:rsidR="0052322D" w:rsidRPr="0052322D" w:rsidRDefault="0052322D" w:rsidP="0052322D">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 xml:space="preserve">Küçük ve orta ölçekli şirketlerde tür değiştirme raporunun düzenlenmesinden tüm ortaklar tarafından vazgeçilmesi halinde buna ilişkin </w:t>
            </w:r>
            <w:hyperlink r:id="rId21" w:tgtFrame="_blank" w:history="1">
              <w:r w:rsidRPr="0052322D">
                <w:rPr>
                  <w:rFonts w:ascii="Times New Roman" w:eastAsia="Times New Roman" w:hAnsi="Times New Roman" w:cs="Times New Roman"/>
                  <w:b/>
                  <w:bCs/>
                  <w:color w:val="0000FF"/>
                  <w:sz w:val="20"/>
                  <w:szCs w:val="20"/>
                  <w:u w:val="single"/>
                  <w:lang w:eastAsia="tr-TR"/>
                </w:rPr>
                <w:t>belge</w:t>
              </w:r>
            </w:hyperlink>
            <w:r w:rsidRPr="0052322D">
              <w:rPr>
                <w:rFonts w:ascii="Times New Roman" w:eastAsia="Times New Roman" w:hAnsi="Times New Roman" w:cs="Times New Roman"/>
                <w:b/>
                <w:bCs/>
                <w:sz w:val="20"/>
                <w:szCs w:val="20"/>
                <w:lang w:eastAsia="tr-TR"/>
              </w:rPr>
              <w:t xml:space="preserve"> (</w:t>
            </w:r>
            <w:r w:rsidRPr="0052322D">
              <w:rPr>
                <w:rFonts w:ascii="Times New Roman" w:eastAsia="Times New Roman" w:hAnsi="Times New Roman" w:cs="Times New Roman"/>
                <w:sz w:val="20"/>
                <w:szCs w:val="20"/>
                <w:lang w:eastAsia="tr-TR"/>
              </w:rPr>
              <w:t>Kayıtlı kişi tarafından imzalanmış),</w:t>
            </w:r>
            <w:r w:rsidRPr="0052322D">
              <w:rPr>
                <w:rFonts w:ascii="Times New Roman" w:eastAsia="Times New Roman" w:hAnsi="Times New Roman" w:cs="Times New Roman"/>
                <w:sz w:val="24"/>
                <w:szCs w:val="24"/>
                <w:lang w:eastAsia="tr-TR"/>
              </w:rPr>
              <w:t xml:space="preserve"> </w:t>
            </w:r>
          </w:p>
          <w:p w:rsidR="0052322D" w:rsidRPr="0052322D" w:rsidRDefault="0052322D" w:rsidP="0052322D">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Kobi olduğuna dair Mali Müşavir Raporu</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6. Tür değiştirme bilançosu, (Bilanço günüyle tür değiştirme raporunun düzenlendiği tarih arasında altı aydan fazla zaman geçmişse veya son bilançonun çıkarıldığı tarihten itibaren ticari işletmenin malvarlığında önemli değişiklikler meydana gelmesi halinde ara bilanço),</w:t>
            </w:r>
            <w:r w:rsidRPr="0052322D">
              <w:rPr>
                <w:rFonts w:ascii="Times New Roman" w:eastAsia="Times New Roman" w:hAnsi="Times New Roman" w:cs="Times New Roman"/>
                <w:sz w:val="20"/>
                <w:szCs w:val="20"/>
                <w:lang w:eastAsia="tr-TR"/>
              </w:rPr>
              <w:br/>
              <w:t>7. Yeni türün kuruluşuna ilişkin gerekli belgeler;</w:t>
            </w:r>
            <w:r w:rsidRPr="0052322D">
              <w:rPr>
                <w:rFonts w:ascii="Times New Roman" w:eastAsia="Times New Roman" w:hAnsi="Times New Roman" w:cs="Times New Roman"/>
                <w:sz w:val="20"/>
                <w:szCs w:val="20"/>
                <w:lang w:eastAsia="tr-TR"/>
              </w:rPr>
              <w:br/>
              <w:t>(ANONİM VE LİMİTED ŞİRKETLER İÇİN):</w:t>
            </w:r>
            <w:r w:rsidRPr="0052322D">
              <w:rPr>
                <w:rFonts w:ascii="Times New Roman" w:eastAsia="Times New Roman" w:hAnsi="Times New Roman" w:cs="Times New Roman"/>
                <w:sz w:val="20"/>
                <w:szCs w:val="20"/>
                <w:lang w:eastAsia="tr-TR"/>
              </w:rPr>
              <w:br/>
              <w:t xml:space="preserve">a. Ticaret Sicili Yönetmeliğinin 24.maddesine göre düzenlenmiş </w:t>
            </w:r>
            <w:hyperlink r:id="rId22" w:tgtFrame="_blank" w:history="1">
              <w:r w:rsidRPr="0052322D">
                <w:rPr>
                  <w:rFonts w:ascii="Times New Roman" w:eastAsia="Times New Roman" w:hAnsi="Times New Roman" w:cs="Times New Roman"/>
                  <w:color w:val="0000FF"/>
                  <w:sz w:val="20"/>
                  <w:szCs w:val="20"/>
                  <w:u w:val="single"/>
                  <w:lang w:eastAsia="tr-TR"/>
                </w:rPr>
                <w:t>taahhütname</w:t>
              </w:r>
            </w:hyperlink>
            <w:r w:rsidRPr="0052322D">
              <w:rPr>
                <w:rFonts w:ascii="Times New Roman" w:eastAsia="Times New Roman" w:hAnsi="Times New Roman" w:cs="Times New Roman"/>
                <w:sz w:val="20"/>
                <w:szCs w:val="20"/>
                <w:lang w:eastAsia="tr-TR"/>
              </w:rPr>
              <w:t xml:space="preserve"> (Tüm Yönetim Kurulu tarafından imzalanmış), </w:t>
            </w:r>
            <w:r w:rsidRPr="0052322D">
              <w:rPr>
                <w:rFonts w:ascii="Times New Roman" w:eastAsia="Times New Roman" w:hAnsi="Times New Roman" w:cs="Times New Roman"/>
                <w:sz w:val="20"/>
                <w:szCs w:val="20"/>
                <w:lang w:eastAsia="tr-TR"/>
              </w:rPr>
              <w:br/>
              <w:t xml:space="preserve">b. Noter onaylı </w:t>
            </w:r>
            <w:hyperlink r:id="rId23" w:tgtFrame="_blank" w:history="1">
              <w:r w:rsidRPr="0052322D">
                <w:rPr>
                  <w:rFonts w:ascii="Times New Roman" w:eastAsia="Times New Roman" w:hAnsi="Times New Roman" w:cs="Times New Roman"/>
                  <w:color w:val="0000FF"/>
                  <w:sz w:val="20"/>
                  <w:szCs w:val="20"/>
                  <w:u w:val="single"/>
                  <w:lang w:eastAsia="tr-TR"/>
                </w:rPr>
                <w:t>şirket esas sözleşmesi</w:t>
              </w:r>
            </w:hyperlink>
            <w:r w:rsidRPr="0052322D">
              <w:rPr>
                <w:rFonts w:ascii="Times New Roman" w:eastAsia="Times New Roman" w:hAnsi="Times New Roman" w:cs="Times New Roman"/>
                <w:sz w:val="20"/>
                <w:szCs w:val="20"/>
                <w:lang w:eastAsia="tr-TR"/>
              </w:rPr>
              <w:t>, (4 adet)</w:t>
            </w:r>
            <w:r w:rsidRPr="0052322D">
              <w:rPr>
                <w:rFonts w:ascii="Times New Roman" w:eastAsia="Times New Roman" w:hAnsi="Times New Roman" w:cs="Times New Roman"/>
                <w:sz w:val="20"/>
                <w:szCs w:val="20"/>
                <w:lang w:eastAsia="tr-TR"/>
              </w:rPr>
              <w:br/>
              <w:t>c. Nakdi sermayenin %25'nin ödendiğine dair banka mektubu ve dekontu, (Artan nakdi sermaye var ise,)</w:t>
            </w:r>
            <w:r w:rsidRPr="0052322D">
              <w:rPr>
                <w:rFonts w:ascii="Times New Roman" w:eastAsia="Times New Roman" w:hAnsi="Times New Roman" w:cs="Times New Roman"/>
                <w:sz w:val="20"/>
                <w:szCs w:val="20"/>
                <w:lang w:eastAsia="tr-TR"/>
              </w:rPr>
              <w:br/>
              <w:t xml:space="preserve">d. Sermayenin </w:t>
            </w:r>
            <w:hyperlink r:id="rId24" w:tgtFrame="_blank" w:history="1">
              <w:proofErr w:type="spellStart"/>
              <w:r w:rsidRPr="0052322D">
                <w:rPr>
                  <w:rFonts w:ascii="Times New Roman" w:eastAsia="Times New Roman" w:hAnsi="Times New Roman" w:cs="Times New Roman"/>
                  <w:color w:val="0000FF"/>
                  <w:sz w:val="20"/>
                  <w:szCs w:val="20"/>
                  <w:u w:val="single"/>
                  <w:lang w:eastAsia="tr-TR"/>
                </w:rPr>
                <w:t>onbinde</w:t>
              </w:r>
              <w:proofErr w:type="spellEnd"/>
              <w:r w:rsidRPr="0052322D">
                <w:rPr>
                  <w:rFonts w:ascii="Times New Roman" w:eastAsia="Times New Roman" w:hAnsi="Times New Roman" w:cs="Times New Roman"/>
                  <w:color w:val="0000FF"/>
                  <w:sz w:val="20"/>
                  <w:szCs w:val="20"/>
                  <w:u w:val="single"/>
                  <w:lang w:eastAsia="tr-TR"/>
                </w:rPr>
                <w:t xml:space="preserve"> dördünün</w:t>
              </w:r>
            </w:hyperlink>
            <w:r w:rsidRPr="0052322D">
              <w:rPr>
                <w:rFonts w:ascii="Times New Roman" w:eastAsia="Times New Roman" w:hAnsi="Times New Roman" w:cs="Times New Roman"/>
                <w:sz w:val="20"/>
                <w:szCs w:val="20"/>
                <w:lang w:eastAsia="tr-TR"/>
              </w:rPr>
              <w:t xml:space="preserve"> Rekabet Kurumunun </w:t>
            </w:r>
            <w:proofErr w:type="spellStart"/>
            <w:r w:rsidRPr="0052322D">
              <w:rPr>
                <w:rFonts w:ascii="Times New Roman" w:eastAsia="Times New Roman" w:hAnsi="Times New Roman" w:cs="Times New Roman"/>
                <w:sz w:val="20"/>
                <w:szCs w:val="20"/>
                <w:lang w:eastAsia="tr-TR"/>
              </w:rPr>
              <w:t>T.Halk</w:t>
            </w:r>
            <w:proofErr w:type="spellEnd"/>
            <w:r w:rsidRPr="0052322D">
              <w:rPr>
                <w:rFonts w:ascii="Times New Roman" w:eastAsia="Times New Roman" w:hAnsi="Times New Roman" w:cs="Times New Roman"/>
                <w:sz w:val="20"/>
                <w:szCs w:val="20"/>
                <w:lang w:eastAsia="tr-TR"/>
              </w:rPr>
              <w:t xml:space="preserve"> Bankası A.Ş. veya Oda veznesine yatırıldığını gösteren kaşeli ve imzalı </w:t>
            </w:r>
            <w:proofErr w:type="gramStart"/>
            <w:r w:rsidRPr="0052322D">
              <w:rPr>
                <w:rFonts w:ascii="Times New Roman" w:eastAsia="Times New Roman" w:hAnsi="Times New Roman" w:cs="Times New Roman"/>
                <w:sz w:val="20"/>
                <w:szCs w:val="20"/>
                <w:lang w:eastAsia="tr-TR"/>
              </w:rPr>
              <w:t>dekont</w:t>
            </w:r>
            <w:proofErr w:type="gramEnd"/>
            <w:r w:rsidRPr="0052322D">
              <w:rPr>
                <w:rFonts w:ascii="Times New Roman" w:eastAsia="Times New Roman" w:hAnsi="Times New Roman" w:cs="Times New Roman"/>
                <w:sz w:val="20"/>
                <w:szCs w:val="20"/>
                <w:lang w:eastAsia="tr-TR"/>
              </w:rPr>
              <w:t xml:space="preserve">, </w:t>
            </w:r>
            <w:r w:rsidRPr="0052322D">
              <w:rPr>
                <w:rFonts w:ascii="Times New Roman" w:eastAsia="Times New Roman" w:hAnsi="Times New Roman" w:cs="Times New Roman"/>
                <w:sz w:val="20"/>
                <w:szCs w:val="20"/>
                <w:lang w:eastAsia="tr-TR"/>
              </w:rPr>
              <w:br/>
              <w:t xml:space="preserve">e. Konulan ayni sermaye ile kuruluş sırasında devralınacak işletmeler ve </w:t>
            </w:r>
            <w:proofErr w:type="spellStart"/>
            <w:r w:rsidRPr="0052322D">
              <w:rPr>
                <w:rFonts w:ascii="Times New Roman" w:eastAsia="Times New Roman" w:hAnsi="Times New Roman" w:cs="Times New Roman"/>
                <w:sz w:val="20"/>
                <w:szCs w:val="20"/>
                <w:lang w:eastAsia="tr-TR"/>
              </w:rPr>
              <w:t>ayınların</w:t>
            </w:r>
            <w:proofErr w:type="spellEnd"/>
            <w:r w:rsidRPr="0052322D">
              <w:rPr>
                <w:rFonts w:ascii="Times New Roman" w:eastAsia="Times New Roman" w:hAnsi="Times New Roman" w:cs="Times New Roman"/>
                <w:sz w:val="20"/>
                <w:szCs w:val="20"/>
                <w:lang w:eastAsia="tr-TR"/>
              </w:rPr>
              <w:t xml:space="preserve"> değerinin tespitine ilişkin mahkemece atanan bilirkişi tarafından hazırlanmış değerleme raporları (Tür değiştirme esnasında yeni ayni sermaye konuluyor ise),</w:t>
            </w:r>
            <w:r w:rsidRPr="0052322D">
              <w:rPr>
                <w:rFonts w:ascii="Times New Roman" w:eastAsia="Times New Roman" w:hAnsi="Times New Roman" w:cs="Times New Roman"/>
                <w:sz w:val="20"/>
                <w:szCs w:val="20"/>
                <w:lang w:eastAsia="tr-TR"/>
              </w:rPr>
              <w:br/>
              <w:t>f. Konulan ayni sermaye üzerinde herhangi bir sınırlamanın olmadığına dair ilgili sicilden alınacak yazı, sınırlama var ise muvafakat yazısı (Tür değiştirme esnasında yeni ayni sermaye konuluyor ise),</w:t>
            </w:r>
            <w:r w:rsidRPr="0052322D">
              <w:rPr>
                <w:rFonts w:ascii="Times New Roman" w:eastAsia="Times New Roman" w:hAnsi="Times New Roman" w:cs="Times New Roman"/>
                <w:sz w:val="20"/>
                <w:szCs w:val="20"/>
                <w:lang w:eastAsia="tr-TR"/>
              </w:rPr>
              <w:br/>
              <w:t>g. Ayni sermaye olarak konulan taşınmazın, fikri mülkiyet haklarının ve diğer değerlerin kayıtlı bulundukları sicillere şerh verildiğini gösteren belge (Tür değiştirme esnasında yeni ayni sermaye konuluyor ise),</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lastRenderedPageBreak/>
              <w:t>h. Ayın ve işletmenin devir alınmasına ilişkin olanlar da dâhil olmak üzere, kurulmakta olan şirket ile kurucular ve diğer kişilerle yapılan ve kuruluşla ilgili olan sözleşmeler,</w:t>
            </w:r>
            <w:r w:rsidRPr="0052322D">
              <w:rPr>
                <w:rFonts w:ascii="Times New Roman" w:eastAsia="Times New Roman" w:hAnsi="Times New Roman" w:cs="Times New Roman"/>
                <w:sz w:val="20"/>
                <w:szCs w:val="20"/>
                <w:lang w:eastAsia="tr-TR"/>
              </w:rPr>
              <w:br/>
              <w:t xml:space="preserve">ı. Kuruluşu Bakanlık veya diğer resmi kurumların iznine veya uygun görüşüne tabi olan şirketler için bu izin veya uygun görüş yazısı, </w:t>
            </w:r>
            <w:r w:rsidRPr="0052322D">
              <w:rPr>
                <w:rFonts w:ascii="Times New Roman" w:eastAsia="Times New Roman" w:hAnsi="Times New Roman" w:cs="Times New Roman"/>
                <w:sz w:val="20"/>
                <w:szCs w:val="20"/>
                <w:lang w:eastAsia="tr-TR"/>
              </w:rPr>
              <w:br/>
              <w:t>i. Pay sahipleri dışından seçilen yönetim kurulu üyelerinin görevi kabul ettiklerine ilişkin imzalı beyan belgesi,</w:t>
            </w:r>
            <w:r w:rsidRPr="0052322D">
              <w:rPr>
                <w:rFonts w:ascii="Times New Roman" w:eastAsia="Times New Roman" w:hAnsi="Times New Roman" w:cs="Times New Roman"/>
                <w:sz w:val="20"/>
                <w:szCs w:val="20"/>
                <w:lang w:eastAsia="tr-TR"/>
              </w:rPr>
              <w:br/>
              <w:t xml:space="preserve">Bu belgelerde; </w:t>
            </w:r>
            <w:r w:rsidRPr="0052322D">
              <w:rPr>
                <w:rFonts w:ascii="Times New Roman" w:eastAsia="Times New Roman" w:hAnsi="Times New Roman" w:cs="Times New Roman"/>
                <w:sz w:val="20"/>
                <w:szCs w:val="20"/>
                <w:lang w:eastAsia="tr-TR"/>
              </w:rPr>
              <w:br/>
            </w:r>
            <w:proofErr w:type="spellStart"/>
            <w:r w:rsidRPr="0052322D">
              <w:rPr>
                <w:rFonts w:ascii="Times New Roman" w:eastAsia="Times New Roman" w:hAnsi="Times New Roman" w:cs="Times New Roman"/>
                <w:sz w:val="20"/>
                <w:szCs w:val="20"/>
                <w:lang w:eastAsia="tr-TR"/>
              </w:rPr>
              <w:t>aa</w:t>
            </w:r>
            <w:proofErr w:type="spellEnd"/>
            <w:r w:rsidRPr="0052322D">
              <w:rPr>
                <w:rFonts w:ascii="Times New Roman" w:eastAsia="Times New Roman" w:hAnsi="Times New Roman" w:cs="Times New Roman"/>
                <w:sz w:val="20"/>
                <w:szCs w:val="20"/>
                <w:lang w:eastAsia="tr-TR"/>
              </w:rPr>
              <w:t>) Yönetim Kuruluna seçilen kişiler T.C. uyruklu ise; Uyruğu, T.C. Kimlik Numarası, Yerleşim Yeri,</w:t>
            </w:r>
            <w:r w:rsidRPr="0052322D">
              <w:rPr>
                <w:rFonts w:ascii="Times New Roman" w:eastAsia="Times New Roman" w:hAnsi="Times New Roman" w:cs="Times New Roman"/>
                <w:sz w:val="20"/>
                <w:szCs w:val="20"/>
                <w:lang w:eastAsia="tr-TR"/>
              </w:rPr>
              <w:br/>
              <w:t xml:space="preserve">ab) Yönetim Kuruluna seçilen kişiler yabancı uyruklu ise; Vergi numarası veya yabancılara mahsus kimlik numarası yer almalıdır. </w:t>
            </w:r>
            <w:proofErr w:type="gramStart"/>
            <w:r w:rsidRPr="0052322D">
              <w:rPr>
                <w:rFonts w:ascii="Times New Roman" w:eastAsia="Times New Roman" w:hAnsi="Times New Roman" w:cs="Times New Roman"/>
                <w:sz w:val="20"/>
                <w:szCs w:val="20"/>
                <w:lang w:eastAsia="tr-TR"/>
              </w:rPr>
              <w:t>(</w:t>
            </w:r>
            <w:proofErr w:type="gramEnd"/>
            <w:r w:rsidRPr="0052322D">
              <w:rPr>
                <w:rFonts w:ascii="Times New Roman" w:eastAsia="Times New Roman" w:hAnsi="Times New Roman" w:cs="Times New Roman"/>
                <w:sz w:val="20"/>
                <w:szCs w:val="20"/>
                <w:lang w:eastAsia="tr-TR"/>
              </w:rPr>
              <w:t>Yönetim kuruluna seçilen yabancı uyruklu kişi bu belgeye ek olarak; noter onaylı pasaport sureti (1 adet asıl) ve varsa noter onaylı oturma veya çalışma izin belgesi (1 adet asıl),</w:t>
            </w:r>
            <w:r w:rsidRPr="0052322D">
              <w:rPr>
                <w:rFonts w:ascii="Times New Roman" w:eastAsia="Times New Roman" w:hAnsi="Times New Roman" w:cs="Times New Roman"/>
                <w:sz w:val="20"/>
                <w:szCs w:val="20"/>
                <w:lang w:eastAsia="tr-TR"/>
              </w:rPr>
              <w:br/>
              <w:t xml:space="preserve">j. Bir tüzel kişinin yönetim kurulu üyeliğine seçilmesi halinde tüzel kişi ile birlikte tüzel kişi adına, tüzel kişi tarafından belirlenen bir gerçek kişinin adı, soyadı ve belirlemeye ilişkin noter onaylı yetkili organ kararı (1 asıl – 1 fotokopi), </w:t>
            </w:r>
            <w:r w:rsidRPr="0052322D">
              <w:rPr>
                <w:rFonts w:ascii="Times New Roman" w:eastAsia="Times New Roman" w:hAnsi="Times New Roman" w:cs="Times New Roman"/>
                <w:sz w:val="20"/>
                <w:szCs w:val="20"/>
                <w:lang w:eastAsia="tr-TR"/>
              </w:rPr>
              <w:br/>
              <w:t xml:space="preserve">k. Şirketi temsil ve ilzama yetkili kılınan kişilerin ticaret unvanı altında atacakları imzaların onaylı örneği. (Islak imzalı - 1 adet asıl), </w:t>
            </w:r>
            <w:r w:rsidRPr="0052322D">
              <w:rPr>
                <w:rFonts w:ascii="Times New Roman" w:eastAsia="Times New Roman" w:hAnsi="Times New Roman" w:cs="Times New Roman"/>
                <w:sz w:val="20"/>
                <w:szCs w:val="20"/>
                <w:lang w:eastAsia="tr-TR"/>
              </w:rPr>
              <w:br/>
            </w:r>
            <w:proofErr w:type="spellStart"/>
            <w:r w:rsidRPr="0052322D">
              <w:rPr>
                <w:rFonts w:ascii="Times New Roman" w:eastAsia="Times New Roman" w:hAnsi="Times New Roman" w:cs="Times New Roman"/>
                <w:sz w:val="20"/>
                <w:szCs w:val="20"/>
                <w:lang w:eastAsia="tr-TR"/>
              </w:rPr>
              <w:t>l.Tüzel</w:t>
            </w:r>
            <w:proofErr w:type="spellEnd"/>
            <w:r w:rsidRPr="0052322D">
              <w:rPr>
                <w:rFonts w:ascii="Times New Roman" w:eastAsia="Times New Roman" w:hAnsi="Times New Roman" w:cs="Times New Roman"/>
                <w:sz w:val="20"/>
                <w:szCs w:val="20"/>
                <w:lang w:eastAsia="tr-TR"/>
              </w:rPr>
              <w:t xml:space="preserve"> kişilik ortak oluyor ise; </w:t>
            </w:r>
            <w:r w:rsidRPr="0052322D">
              <w:rPr>
                <w:rFonts w:ascii="Times New Roman" w:eastAsia="Times New Roman" w:hAnsi="Times New Roman" w:cs="Times New Roman"/>
                <w:sz w:val="20"/>
                <w:szCs w:val="20"/>
                <w:lang w:eastAsia="tr-TR"/>
              </w:rPr>
              <w:br/>
            </w:r>
            <w:proofErr w:type="spellStart"/>
            <w:r w:rsidRPr="0052322D">
              <w:rPr>
                <w:rFonts w:ascii="Times New Roman" w:eastAsia="Times New Roman" w:hAnsi="Times New Roman" w:cs="Times New Roman"/>
                <w:sz w:val="20"/>
                <w:szCs w:val="20"/>
                <w:lang w:eastAsia="tr-TR"/>
              </w:rPr>
              <w:t>aa</w:t>
            </w:r>
            <w:proofErr w:type="spellEnd"/>
            <w:proofErr w:type="gramStart"/>
            <w:r w:rsidRPr="0052322D">
              <w:rPr>
                <w:rFonts w:ascii="Times New Roman" w:eastAsia="Times New Roman" w:hAnsi="Times New Roman" w:cs="Times New Roman"/>
                <w:sz w:val="20"/>
                <w:szCs w:val="20"/>
                <w:lang w:eastAsia="tr-TR"/>
              </w:rPr>
              <w:t>)</w:t>
            </w:r>
            <w:proofErr w:type="gramEnd"/>
            <w:r w:rsidRPr="0052322D">
              <w:rPr>
                <w:rFonts w:ascii="Times New Roman" w:eastAsia="Times New Roman" w:hAnsi="Times New Roman" w:cs="Times New Roman"/>
                <w:sz w:val="20"/>
                <w:szCs w:val="20"/>
                <w:lang w:eastAsia="tr-TR"/>
              </w:rPr>
              <w:t xml:space="preserve"> Tüzel kişiliğin </w:t>
            </w:r>
            <w:proofErr w:type="spellStart"/>
            <w:r w:rsidRPr="0052322D">
              <w:rPr>
                <w:rFonts w:ascii="Times New Roman" w:eastAsia="Times New Roman" w:hAnsi="Times New Roman" w:cs="Times New Roman"/>
                <w:sz w:val="20"/>
                <w:szCs w:val="20"/>
                <w:lang w:eastAsia="tr-TR"/>
              </w:rPr>
              <w:t>limited</w:t>
            </w:r>
            <w:proofErr w:type="spellEnd"/>
            <w:r w:rsidRPr="0052322D">
              <w:rPr>
                <w:rFonts w:ascii="Times New Roman" w:eastAsia="Times New Roman" w:hAnsi="Times New Roman" w:cs="Times New Roman"/>
                <w:sz w:val="20"/>
                <w:szCs w:val="20"/>
                <w:lang w:eastAsia="tr-TR"/>
              </w:rPr>
              <w:t xml:space="preserve"> şirket genel kurulunun / anonim şirket yönetim kurulunun alacağı iştirak ve temsilci kararı noter onaylı örneği ( 1 asıl), </w:t>
            </w:r>
            <w:r w:rsidRPr="0052322D">
              <w:rPr>
                <w:rFonts w:ascii="Times New Roman" w:eastAsia="Times New Roman" w:hAnsi="Times New Roman" w:cs="Times New Roman"/>
                <w:sz w:val="20"/>
                <w:szCs w:val="20"/>
                <w:lang w:eastAsia="tr-TR"/>
              </w:rPr>
              <w:br/>
              <w:t xml:space="preserve">Bu kararda; ortak olunacak şirkete iştirak ve bu şirkette kendilerini temsile yetkili kişi belirtilecektir. </w:t>
            </w:r>
            <w:r w:rsidRPr="0052322D">
              <w:rPr>
                <w:rFonts w:ascii="Times New Roman" w:eastAsia="Times New Roman" w:hAnsi="Times New Roman" w:cs="Times New Roman"/>
                <w:sz w:val="20"/>
                <w:szCs w:val="20"/>
                <w:lang w:eastAsia="tr-TR"/>
              </w:rPr>
              <w:br/>
            </w:r>
            <w:proofErr w:type="gramStart"/>
            <w:r w:rsidRPr="0052322D">
              <w:rPr>
                <w:rFonts w:ascii="Times New Roman" w:eastAsia="Times New Roman" w:hAnsi="Times New Roman" w:cs="Times New Roman"/>
                <w:sz w:val="20"/>
                <w:szCs w:val="20"/>
                <w:lang w:eastAsia="tr-TR"/>
              </w:rPr>
              <w:t xml:space="preserve">ab) Tüzel kişiliğin en son anonim şirketin yönetim kurulu / </w:t>
            </w:r>
            <w:proofErr w:type="spellStart"/>
            <w:r w:rsidRPr="0052322D">
              <w:rPr>
                <w:rFonts w:ascii="Times New Roman" w:eastAsia="Times New Roman" w:hAnsi="Times New Roman" w:cs="Times New Roman"/>
                <w:sz w:val="20"/>
                <w:szCs w:val="20"/>
                <w:lang w:eastAsia="tr-TR"/>
              </w:rPr>
              <w:t>limited</w:t>
            </w:r>
            <w:proofErr w:type="spellEnd"/>
            <w:r w:rsidRPr="0052322D">
              <w:rPr>
                <w:rFonts w:ascii="Times New Roman" w:eastAsia="Times New Roman" w:hAnsi="Times New Roman" w:cs="Times New Roman"/>
                <w:sz w:val="20"/>
                <w:szCs w:val="20"/>
                <w:lang w:eastAsia="tr-TR"/>
              </w:rPr>
              <w:t xml:space="preserve"> şirketin müdür seçimini gösterir Türkiye Ticaret Sicili Gazetesi veya şirkete ait noter onaylı imza sirküleri aslı (1 adet), </w:t>
            </w:r>
            <w:r w:rsidRPr="0052322D">
              <w:rPr>
                <w:rFonts w:ascii="Times New Roman" w:eastAsia="Times New Roman" w:hAnsi="Times New Roman" w:cs="Times New Roman"/>
                <w:sz w:val="20"/>
                <w:szCs w:val="20"/>
                <w:lang w:eastAsia="tr-TR"/>
              </w:rPr>
              <w:br/>
            </w:r>
            <w:proofErr w:type="spellStart"/>
            <w:r w:rsidRPr="0052322D">
              <w:rPr>
                <w:rFonts w:ascii="Times New Roman" w:eastAsia="Times New Roman" w:hAnsi="Times New Roman" w:cs="Times New Roman"/>
                <w:sz w:val="20"/>
                <w:szCs w:val="20"/>
                <w:lang w:eastAsia="tr-TR"/>
              </w:rPr>
              <w:t>ac</w:t>
            </w:r>
            <w:proofErr w:type="spellEnd"/>
            <w:r w:rsidRPr="0052322D">
              <w:rPr>
                <w:rFonts w:ascii="Times New Roman" w:eastAsia="Times New Roman" w:hAnsi="Times New Roman" w:cs="Times New Roman"/>
                <w:sz w:val="20"/>
                <w:szCs w:val="20"/>
                <w:lang w:eastAsia="tr-TR"/>
              </w:rPr>
              <w:t xml:space="preserve">) Tüzel kişiliğin temsilcisinin T.C. Kimlik numarasını gösterir nüfus cüzdanı fotokopisi (1 adet), </w:t>
            </w:r>
            <w:r w:rsidRPr="0052322D">
              <w:rPr>
                <w:rFonts w:ascii="Times New Roman" w:eastAsia="Times New Roman" w:hAnsi="Times New Roman" w:cs="Times New Roman"/>
                <w:sz w:val="20"/>
                <w:szCs w:val="20"/>
                <w:lang w:eastAsia="tr-TR"/>
              </w:rPr>
              <w:br/>
              <w:t xml:space="preserve">aç) Antalya ili dışında ikamet eden tüzel kişiliğin temsilcisinin muhtardan veya Nüfus Müdürlüğü'nden onaylı ikametgâh belgesi (1 adet asıl), </w:t>
            </w:r>
            <w:r w:rsidRPr="0052322D">
              <w:rPr>
                <w:rFonts w:ascii="Times New Roman" w:eastAsia="Times New Roman" w:hAnsi="Times New Roman" w:cs="Times New Roman"/>
                <w:sz w:val="20"/>
                <w:szCs w:val="20"/>
                <w:lang w:eastAsia="tr-TR"/>
              </w:rPr>
              <w:br/>
              <w:t xml:space="preserve">ad) Tüzel kişiliğin temsilcisinin fotoğrafı (1 adet), </w:t>
            </w:r>
            <w:r w:rsidRPr="0052322D">
              <w:rPr>
                <w:rFonts w:ascii="Times New Roman" w:eastAsia="Times New Roman" w:hAnsi="Times New Roman" w:cs="Times New Roman"/>
                <w:sz w:val="20"/>
                <w:szCs w:val="20"/>
                <w:lang w:eastAsia="tr-TR"/>
              </w:rPr>
              <w:br/>
              <w:t xml:space="preserve">m. Ortakların, yönetim kurulu üyelerinin, yetkililerin ve yönetim kuruluna seçilen tüzel kişinin gerçek kişi temsilcisinin; </w:t>
            </w:r>
            <w:r w:rsidRPr="0052322D">
              <w:rPr>
                <w:rFonts w:ascii="Times New Roman" w:eastAsia="Times New Roman" w:hAnsi="Times New Roman" w:cs="Times New Roman"/>
                <w:sz w:val="20"/>
                <w:szCs w:val="20"/>
                <w:lang w:eastAsia="tr-TR"/>
              </w:rPr>
              <w:br/>
            </w:r>
            <w:proofErr w:type="spellStart"/>
            <w:r w:rsidRPr="0052322D">
              <w:rPr>
                <w:rFonts w:ascii="Times New Roman" w:eastAsia="Times New Roman" w:hAnsi="Times New Roman" w:cs="Times New Roman"/>
                <w:sz w:val="20"/>
                <w:szCs w:val="20"/>
                <w:lang w:eastAsia="tr-TR"/>
              </w:rPr>
              <w:t>aa</w:t>
            </w:r>
            <w:proofErr w:type="spellEnd"/>
            <w:r w:rsidRPr="0052322D">
              <w:rPr>
                <w:rFonts w:ascii="Times New Roman" w:eastAsia="Times New Roman" w:hAnsi="Times New Roman" w:cs="Times New Roman"/>
                <w:sz w:val="20"/>
                <w:szCs w:val="20"/>
                <w:lang w:eastAsia="tr-TR"/>
              </w:rPr>
              <w:t xml:space="preserve">) T.C. Kimlik numarasını gösterir nüfus cüzdanı fotokopisi (1 adet), </w:t>
            </w:r>
            <w:r w:rsidRPr="0052322D">
              <w:rPr>
                <w:rFonts w:ascii="Times New Roman" w:eastAsia="Times New Roman" w:hAnsi="Times New Roman" w:cs="Times New Roman"/>
                <w:sz w:val="20"/>
                <w:szCs w:val="20"/>
                <w:lang w:eastAsia="tr-TR"/>
              </w:rPr>
              <w:br/>
              <w:t xml:space="preserve">ab) Antalya ili dışında ikamet edenlerin muhtardan veya Nüfus Müdürlüğü'nden onaylı ikametgâh belgesi (1 adet asıl), </w:t>
            </w:r>
            <w:r w:rsidRPr="0052322D">
              <w:rPr>
                <w:rFonts w:ascii="Times New Roman" w:eastAsia="Times New Roman" w:hAnsi="Times New Roman" w:cs="Times New Roman"/>
                <w:sz w:val="20"/>
                <w:szCs w:val="20"/>
                <w:lang w:eastAsia="tr-TR"/>
              </w:rPr>
              <w:br/>
            </w:r>
            <w:proofErr w:type="spellStart"/>
            <w:r w:rsidRPr="0052322D">
              <w:rPr>
                <w:rFonts w:ascii="Times New Roman" w:eastAsia="Times New Roman" w:hAnsi="Times New Roman" w:cs="Times New Roman"/>
                <w:sz w:val="20"/>
                <w:szCs w:val="20"/>
                <w:lang w:eastAsia="tr-TR"/>
              </w:rPr>
              <w:t>ac</w:t>
            </w:r>
            <w:proofErr w:type="spellEnd"/>
            <w:r w:rsidRPr="0052322D">
              <w:rPr>
                <w:rFonts w:ascii="Times New Roman" w:eastAsia="Times New Roman" w:hAnsi="Times New Roman" w:cs="Times New Roman"/>
                <w:sz w:val="20"/>
                <w:szCs w:val="20"/>
                <w:lang w:eastAsia="tr-TR"/>
              </w:rPr>
              <w:t xml:space="preserve">) Fotoğrafı (1 adet), </w:t>
            </w:r>
            <w:proofErr w:type="gramEnd"/>
          </w:p>
          <w:p w:rsidR="0052322D" w:rsidRPr="0052322D" w:rsidRDefault="0052322D" w:rsidP="005232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Tür değiştirme planının;</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a) Ticari işletmenin tür değiştirmeden önceki ve sonraki ticaret unvanını, merkezini ve yeni türe ilişkin ibareyi,</w:t>
            </w:r>
            <w:r w:rsidRPr="0052322D">
              <w:rPr>
                <w:rFonts w:ascii="Times New Roman" w:eastAsia="Times New Roman" w:hAnsi="Times New Roman" w:cs="Times New Roman"/>
                <w:sz w:val="20"/>
                <w:szCs w:val="20"/>
                <w:lang w:eastAsia="tr-TR"/>
              </w:rPr>
              <w:br/>
              <w:t>b) Yeni türün şirket/esas sözleşmesini,</w:t>
            </w:r>
            <w:r w:rsidRPr="0052322D">
              <w:rPr>
                <w:rFonts w:ascii="Times New Roman" w:eastAsia="Times New Roman" w:hAnsi="Times New Roman" w:cs="Times New Roman"/>
                <w:sz w:val="20"/>
                <w:szCs w:val="20"/>
                <w:lang w:eastAsia="tr-TR"/>
              </w:rPr>
              <w:br/>
              <w:t xml:space="preserve">c) Ortakların tür değiştirmeden sonra sahip olacakları payların sayısını, cinsini ve tutarını veya tür değiştirmeden sonra ortakların paylarına ilişkin </w:t>
            </w:r>
            <w:proofErr w:type="spellStart"/>
            <w:proofErr w:type="gramStart"/>
            <w:r w:rsidRPr="0052322D">
              <w:rPr>
                <w:rFonts w:ascii="Times New Roman" w:eastAsia="Times New Roman" w:hAnsi="Times New Roman" w:cs="Times New Roman"/>
                <w:sz w:val="20"/>
                <w:szCs w:val="20"/>
                <w:lang w:eastAsia="tr-TR"/>
              </w:rPr>
              <w:t>açıklamaları,içermesi</w:t>
            </w:r>
            <w:proofErr w:type="spellEnd"/>
            <w:proofErr w:type="gramEnd"/>
            <w:r w:rsidRPr="0052322D">
              <w:rPr>
                <w:rFonts w:ascii="Times New Roman" w:eastAsia="Times New Roman" w:hAnsi="Times New Roman" w:cs="Times New Roman"/>
                <w:sz w:val="20"/>
                <w:szCs w:val="20"/>
                <w:lang w:eastAsia="tr-TR"/>
              </w:rPr>
              <w:t xml:space="preserve"> gerekir. </w:t>
            </w:r>
          </w:p>
          <w:p w:rsidR="0052322D" w:rsidRPr="0052322D" w:rsidRDefault="0052322D" w:rsidP="0052322D">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Tür değiştirme raporunda;</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2322D">
              <w:rPr>
                <w:rFonts w:ascii="Times New Roman" w:eastAsia="Times New Roman" w:hAnsi="Times New Roman" w:cs="Times New Roman"/>
                <w:sz w:val="20"/>
                <w:szCs w:val="20"/>
                <w:lang w:eastAsia="tr-TR"/>
              </w:rPr>
              <w:t>a) Anonim şirkete dönüşmenin amacı ve sonuçlarına,</w:t>
            </w:r>
            <w:r w:rsidRPr="0052322D">
              <w:rPr>
                <w:rFonts w:ascii="Times New Roman" w:eastAsia="Times New Roman" w:hAnsi="Times New Roman" w:cs="Times New Roman"/>
                <w:sz w:val="20"/>
                <w:szCs w:val="20"/>
                <w:lang w:eastAsia="tr-TR"/>
              </w:rPr>
              <w:br/>
              <w:t>b) Anonim şirkete ilişkin kuruluş hükümlerinin yerine getirilmiş bulunduğuna,</w:t>
            </w:r>
            <w:r w:rsidRPr="0052322D">
              <w:rPr>
                <w:rFonts w:ascii="Times New Roman" w:eastAsia="Times New Roman" w:hAnsi="Times New Roman" w:cs="Times New Roman"/>
                <w:sz w:val="20"/>
                <w:szCs w:val="20"/>
                <w:lang w:eastAsia="tr-TR"/>
              </w:rPr>
              <w:br/>
              <w:t>c) Anonim şirketin esas sözleşmesine,</w:t>
            </w:r>
            <w:r w:rsidRPr="0052322D">
              <w:rPr>
                <w:rFonts w:ascii="Times New Roman" w:eastAsia="Times New Roman" w:hAnsi="Times New Roman" w:cs="Times New Roman"/>
                <w:sz w:val="20"/>
                <w:szCs w:val="20"/>
                <w:lang w:eastAsia="tr-TR"/>
              </w:rPr>
              <w:br/>
              <w:t xml:space="preserve">d) Anonim şirkette ortakların sahip olacakları paylara dair </w:t>
            </w:r>
            <w:r w:rsidRPr="0052322D">
              <w:rPr>
                <w:rFonts w:ascii="Times New Roman" w:eastAsia="Times New Roman" w:hAnsi="Times New Roman" w:cs="Times New Roman"/>
                <w:sz w:val="20"/>
                <w:szCs w:val="20"/>
                <w:lang w:eastAsia="tr-TR"/>
              </w:rPr>
              <w:lastRenderedPageBreak/>
              <w:t>değişim oranına,</w:t>
            </w:r>
            <w:r w:rsidRPr="0052322D">
              <w:rPr>
                <w:rFonts w:ascii="Times New Roman" w:eastAsia="Times New Roman" w:hAnsi="Times New Roman" w:cs="Times New Roman"/>
                <w:sz w:val="20"/>
                <w:szCs w:val="20"/>
                <w:lang w:eastAsia="tr-TR"/>
              </w:rPr>
              <w:br/>
              <w:t>e) Varsa ortaklar ile ilgili olarak anonim şirkete dönüşmesinden kaynaklanan ek ödeme ile diğer kişisel edim yükümlülükleri ve kişisel sorumluluklara,</w:t>
            </w:r>
            <w:r w:rsidRPr="0052322D">
              <w:rPr>
                <w:rFonts w:ascii="Times New Roman" w:eastAsia="Times New Roman" w:hAnsi="Times New Roman" w:cs="Times New Roman"/>
                <w:sz w:val="20"/>
                <w:szCs w:val="20"/>
                <w:lang w:eastAsia="tr-TR"/>
              </w:rPr>
              <w:br/>
              <w:t xml:space="preserve">f) Ortaklar için tür değiştirmeden ötürü doğan yükümlülüklere, </w:t>
            </w:r>
            <w:r w:rsidRPr="0052322D">
              <w:rPr>
                <w:rFonts w:ascii="Times New Roman" w:eastAsia="Times New Roman" w:hAnsi="Times New Roman" w:cs="Times New Roman"/>
                <w:sz w:val="20"/>
                <w:szCs w:val="20"/>
                <w:lang w:eastAsia="tr-TR"/>
              </w:rPr>
              <w:br/>
              <w:t xml:space="preserve">ilişkin hususlar, gerekçeleri gösterilmek suretiyle hukuki ve ekonomik yönden açıklanır. </w:t>
            </w:r>
            <w:proofErr w:type="gramEnd"/>
            <w:r w:rsidRPr="0052322D">
              <w:rPr>
                <w:rFonts w:ascii="Times New Roman" w:eastAsia="Times New Roman" w:hAnsi="Times New Roman" w:cs="Times New Roman"/>
                <w:sz w:val="20"/>
                <w:szCs w:val="20"/>
                <w:lang w:eastAsia="tr-TR"/>
              </w:rPr>
              <w:br/>
              <w:t>(Kayıtlı kişi kararı ile küçük ve orta ölçekli şirketler tür değiştirme raporunun düzenlenmesinden vazgeçilebilir.)</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8. Müdürlerin tümü tarafından imzalanmış “</w:t>
            </w:r>
            <w:hyperlink r:id="rId25" w:tgtFrame="_blank" w:history="1">
              <w:r w:rsidRPr="0052322D">
                <w:rPr>
                  <w:rFonts w:ascii="Times New Roman" w:eastAsia="Times New Roman" w:hAnsi="Times New Roman" w:cs="Times New Roman"/>
                  <w:color w:val="0000FF"/>
                  <w:sz w:val="20"/>
                  <w:szCs w:val="20"/>
                  <w:u w:val="single"/>
                  <w:lang w:eastAsia="tr-TR"/>
                </w:rPr>
                <w:t>Şirket Kuruluş Dilekçesi ve Bildirim Formu</w:t>
              </w:r>
            </w:hyperlink>
            <w:r w:rsidRPr="0052322D">
              <w:rPr>
                <w:rFonts w:ascii="Times New Roman" w:eastAsia="Times New Roman" w:hAnsi="Times New Roman" w:cs="Times New Roman"/>
                <w:sz w:val="20"/>
                <w:szCs w:val="20"/>
                <w:lang w:eastAsia="tr-TR"/>
              </w:rPr>
              <w:t>” (</w:t>
            </w:r>
            <w:r w:rsidRPr="0052322D">
              <w:rPr>
                <w:rFonts w:ascii="Times New Roman" w:eastAsia="Times New Roman" w:hAnsi="Times New Roman" w:cs="Times New Roman"/>
                <w:b/>
                <w:bCs/>
                <w:color w:val="FF0000"/>
                <w:sz w:val="20"/>
                <w:szCs w:val="20"/>
                <w:lang w:eastAsia="tr-TR"/>
              </w:rPr>
              <w:t>Yabancı uyruklu ortak olması halinde 1 adet</w:t>
            </w:r>
            <w:r w:rsidRPr="0052322D">
              <w:rPr>
                <w:rFonts w:ascii="Times New Roman" w:eastAsia="Times New Roman" w:hAnsi="Times New Roman" w:cs="Times New Roman"/>
                <w:sz w:val="20"/>
                <w:szCs w:val="20"/>
                <w:lang w:eastAsia="tr-TR"/>
              </w:rPr>
              <w:t>),</w:t>
            </w:r>
          </w:p>
        </w:tc>
        <w:tc>
          <w:tcPr>
            <w:tcW w:w="2500" w:type="pct"/>
            <w:tcBorders>
              <w:top w:val="single" w:sz="6" w:space="0" w:color="AAAAAA"/>
              <w:left w:val="single" w:sz="6" w:space="0" w:color="AAAAAA"/>
              <w:bottom w:val="single" w:sz="6" w:space="0" w:color="AAAAAA"/>
              <w:right w:val="single" w:sz="6" w:space="0" w:color="AAAAAA"/>
            </w:tcBorders>
            <w:hideMark/>
          </w:tcPr>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lastRenderedPageBreak/>
              <w:t>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 xml:space="preserve">1. </w:t>
            </w:r>
            <w:hyperlink r:id="rId26" w:tgtFrame="_blank" w:history="1">
              <w:r w:rsidRPr="0052322D">
                <w:rPr>
                  <w:rFonts w:ascii="Times New Roman" w:eastAsia="Times New Roman" w:hAnsi="Times New Roman" w:cs="Times New Roman"/>
                  <w:color w:val="0000FF"/>
                  <w:sz w:val="20"/>
                  <w:szCs w:val="20"/>
                  <w:u w:val="single"/>
                  <w:lang w:eastAsia="tr-TR"/>
                </w:rPr>
                <w:t xml:space="preserve">Tür değiştirme planı </w:t>
              </w:r>
            </w:hyperlink>
            <w:r w:rsidRPr="0052322D">
              <w:rPr>
                <w:rFonts w:ascii="Times New Roman" w:eastAsia="Times New Roman" w:hAnsi="Times New Roman" w:cs="Times New Roman"/>
                <w:sz w:val="20"/>
                <w:szCs w:val="20"/>
                <w:lang w:eastAsia="tr-TR"/>
              </w:rPr>
              <w:t>(Kayıtlı kişi tarafından imzalanmış) (1 asıl),</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 xml:space="preserve">2. </w:t>
            </w:r>
            <w:hyperlink r:id="rId27" w:tgtFrame="_blank" w:history="1">
              <w:r w:rsidRPr="0052322D">
                <w:rPr>
                  <w:rFonts w:ascii="Times New Roman" w:eastAsia="Times New Roman" w:hAnsi="Times New Roman" w:cs="Times New Roman"/>
                  <w:color w:val="0000FF"/>
                  <w:sz w:val="20"/>
                  <w:szCs w:val="20"/>
                  <w:u w:val="single"/>
                  <w:lang w:eastAsia="tr-TR"/>
                </w:rPr>
                <w:t>Tür değiştirme raporu</w:t>
              </w:r>
            </w:hyperlink>
            <w:r w:rsidRPr="0052322D">
              <w:rPr>
                <w:rFonts w:ascii="Times New Roman" w:eastAsia="Times New Roman" w:hAnsi="Times New Roman" w:cs="Times New Roman"/>
                <w:sz w:val="20"/>
                <w:szCs w:val="20"/>
                <w:lang w:eastAsia="tr-TR"/>
              </w:rPr>
              <w:t xml:space="preserve"> (Kayıtlı kişi tarafından imzalanmış) (1 asıl),</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b/>
                <w:bCs/>
                <w:sz w:val="20"/>
                <w:szCs w:val="20"/>
                <w:lang w:eastAsia="tr-TR"/>
              </w:rPr>
              <w:t xml:space="preserve">•Küçük ve orta ölçekli ticari işletmelerde tür değiştirme raporunun düzenlenmesinden vazgeçilmesi halinde buna ilişkin </w:t>
            </w:r>
            <w:hyperlink r:id="rId28" w:tgtFrame="_blank" w:history="1">
              <w:r w:rsidRPr="0052322D">
                <w:rPr>
                  <w:rFonts w:ascii="Times New Roman" w:eastAsia="Times New Roman" w:hAnsi="Times New Roman" w:cs="Times New Roman"/>
                  <w:b/>
                  <w:bCs/>
                  <w:color w:val="0000FF"/>
                  <w:sz w:val="20"/>
                  <w:szCs w:val="20"/>
                  <w:u w:val="single"/>
                  <w:lang w:eastAsia="tr-TR"/>
                </w:rPr>
                <w:t>belge</w:t>
              </w:r>
            </w:hyperlink>
            <w:r w:rsidRPr="0052322D">
              <w:rPr>
                <w:rFonts w:ascii="Times New Roman" w:eastAsia="Times New Roman" w:hAnsi="Times New Roman" w:cs="Times New Roman"/>
                <w:b/>
                <w:bCs/>
                <w:sz w:val="20"/>
                <w:szCs w:val="20"/>
                <w:lang w:eastAsia="tr-TR"/>
              </w:rPr>
              <w:t xml:space="preserve"> (Kayıtlı kişi tarafından imzalanmış),</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 xml:space="preserve">3. Tür değiştirme bilançosu (1 fotokopi),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(Bilanço günüyle tür değiştirme raporunun düzenlendiği tarih arasında altı aydan fazla zaman geçmişse veya son bilançonun çıkarıldığı tarihten itibaren ticari işletmenin malvarlığında önemli değişiklikler meydana gelmesi halinde ara bilanço),</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4. Yeni türün kuruluşuna ilişkin gerekli belgeler;</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(ANONİM VE LİMİTED ŞİRKETLER İÇİN):</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2322D">
              <w:rPr>
                <w:rFonts w:ascii="Times New Roman" w:eastAsia="Times New Roman" w:hAnsi="Times New Roman" w:cs="Times New Roman"/>
                <w:sz w:val="20"/>
                <w:szCs w:val="20"/>
                <w:lang w:eastAsia="tr-TR"/>
              </w:rPr>
              <w:t>a</w:t>
            </w:r>
            <w:proofErr w:type="gramEnd"/>
            <w:r w:rsidRPr="0052322D">
              <w:rPr>
                <w:rFonts w:ascii="Times New Roman" w:eastAsia="Times New Roman" w:hAnsi="Times New Roman" w:cs="Times New Roman"/>
                <w:sz w:val="20"/>
                <w:szCs w:val="20"/>
                <w:lang w:eastAsia="tr-TR"/>
              </w:rPr>
              <w:t xml:space="preserve">. Tüzel Kişiler için </w:t>
            </w:r>
            <w:hyperlink r:id="rId29" w:tgtFrame="_blank" w:history="1">
              <w:r w:rsidRPr="0052322D">
                <w:rPr>
                  <w:rFonts w:ascii="Times New Roman" w:eastAsia="Times New Roman" w:hAnsi="Times New Roman" w:cs="Times New Roman"/>
                  <w:color w:val="0000FF"/>
                  <w:sz w:val="20"/>
                  <w:szCs w:val="20"/>
                  <w:u w:val="single"/>
                  <w:lang w:eastAsia="tr-TR"/>
                </w:rPr>
                <w:t>Oda Kayıt Beyannamesi</w:t>
              </w:r>
            </w:hyperlink>
            <w:r w:rsidRPr="0052322D">
              <w:rPr>
                <w:rFonts w:ascii="Times New Roman" w:eastAsia="Times New Roman" w:hAnsi="Times New Roman" w:cs="Times New Roman"/>
                <w:sz w:val="20"/>
                <w:szCs w:val="20"/>
                <w:lang w:eastAsia="tr-TR"/>
              </w:rPr>
              <w:t xml:space="preserve"> (Tüm Yönetim Kurulu/Müdürler tarafından imzalanmış),</w:t>
            </w:r>
            <w:r w:rsidRPr="0052322D">
              <w:rPr>
                <w:rFonts w:ascii="Times New Roman" w:eastAsia="Times New Roman" w:hAnsi="Times New Roman" w:cs="Times New Roman"/>
                <w:sz w:val="20"/>
                <w:szCs w:val="20"/>
                <w:lang w:eastAsia="tr-TR"/>
              </w:rPr>
              <w:br/>
            </w:r>
            <w:r w:rsidRPr="0052322D">
              <w:rPr>
                <w:rFonts w:ascii="Times New Roman" w:eastAsia="Times New Roman" w:hAnsi="Times New Roman" w:cs="Times New Roman"/>
                <w:sz w:val="20"/>
                <w:szCs w:val="20"/>
                <w:lang w:eastAsia="tr-TR"/>
              </w:rPr>
              <w:br/>
              <w:t xml:space="preserve">b. Noter onaylı </w:t>
            </w:r>
            <w:hyperlink r:id="rId30" w:tgtFrame="_blank" w:history="1">
              <w:r w:rsidRPr="0052322D">
                <w:rPr>
                  <w:rFonts w:ascii="Times New Roman" w:eastAsia="Times New Roman" w:hAnsi="Times New Roman" w:cs="Times New Roman"/>
                  <w:color w:val="0000FF"/>
                  <w:sz w:val="20"/>
                  <w:szCs w:val="20"/>
                  <w:u w:val="single"/>
                  <w:lang w:eastAsia="tr-TR"/>
                </w:rPr>
                <w:t xml:space="preserve">şirket sözleşmesi </w:t>
              </w:r>
            </w:hyperlink>
            <w:r w:rsidRPr="0052322D">
              <w:rPr>
                <w:rFonts w:ascii="Times New Roman" w:eastAsia="Times New Roman" w:hAnsi="Times New Roman" w:cs="Times New Roman"/>
                <w:sz w:val="20"/>
                <w:szCs w:val="20"/>
                <w:lang w:eastAsia="tr-TR"/>
              </w:rPr>
              <w:t xml:space="preserve">(1 adet),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2322D">
              <w:rPr>
                <w:rFonts w:ascii="Times New Roman" w:eastAsia="Times New Roman" w:hAnsi="Times New Roman" w:cs="Times New Roman"/>
                <w:sz w:val="20"/>
                <w:szCs w:val="20"/>
                <w:lang w:eastAsia="tr-TR"/>
              </w:rPr>
              <w:t>c</w:t>
            </w:r>
            <w:proofErr w:type="gramEnd"/>
            <w:r w:rsidRPr="0052322D">
              <w:rPr>
                <w:rFonts w:ascii="Times New Roman" w:eastAsia="Times New Roman" w:hAnsi="Times New Roman" w:cs="Times New Roman"/>
                <w:sz w:val="20"/>
                <w:szCs w:val="20"/>
                <w:lang w:eastAsia="tr-TR"/>
              </w:rPr>
              <w:t xml:space="preserve">. Bir tüzel kişinin yönetim kurulu üyeliğine/Müdürlüğe seçilmesi halinde tüzel kişi ile birlikte tüzel kişi adına, tüzel kişi tarafından belirlenen bir gerçek kişinin adı, soyadı ve belirlemeye ilişkin noter onaylı yetkili organ kararı (1 fotokopi),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2322D">
              <w:rPr>
                <w:rFonts w:ascii="Times New Roman" w:eastAsia="Times New Roman" w:hAnsi="Times New Roman" w:cs="Times New Roman"/>
                <w:sz w:val="20"/>
                <w:szCs w:val="20"/>
                <w:lang w:eastAsia="tr-TR"/>
              </w:rPr>
              <w:t>ç</w:t>
            </w:r>
            <w:proofErr w:type="gramEnd"/>
            <w:r w:rsidRPr="0052322D">
              <w:rPr>
                <w:rFonts w:ascii="Times New Roman" w:eastAsia="Times New Roman" w:hAnsi="Times New Roman" w:cs="Times New Roman"/>
                <w:sz w:val="20"/>
                <w:szCs w:val="20"/>
                <w:lang w:eastAsia="tr-TR"/>
              </w:rPr>
              <w:t>. Şirketi temsil ve ilzama yetkili kılınan kişilerin ticaret unvanı altında atacakları imzaların onaylı örneği (1 fotokopi),</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2322D">
              <w:rPr>
                <w:rFonts w:ascii="Times New Roman" w:eastAsia="Times New Roman" w:hAnsi="Times New Roman" w:cs="Times New Roman"/>
                <w:sz w:val="20"/>
                <w:szCs w:val="20"/>
                <w:lang w:eastAsia="tr-TR"/>
              </w:rPr>
              <w:t>d</w:t>
            </w:r>
            <w:proofErr w:type="gramEnd"/>
            <w:r w:rsidRPr="0052322D">
              <w:rPr>
                <w:rFonts w:ascii="Times New Roman" w:eastAsia="Times New Roman" w:hAnsi="Times New Roman" w:cs="Times New Roman"/>
                <w:sz w:val="20"/>
                <w:szCs w:val="20"/>
                <w:lang w:eastAsia="tr-TR"/>
              </w:rPr>
              <w:t xml:space="preserve">. Tüzel kişilik ortak oluyor ise;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52322D">
              <w:rPr>
                <w:rFonts w:ascii="Times New Roman" w:eastAsia="Times New Roman" w:hAnsi="Times New Roman" w:cs="Times New Roman"/>
                <w:sz w:val="20"/>
                <w:szCs w:val="20"/>
                <w:lang w:eastAsia="tr-TR"/>
              </w:rPr>
              <w:t>aa</w:t>
            </w:r>
            <w:proofErr w:type="spellEnd"/>
            <w:r w:rsidRPr="0052322D">
              <w:rPr>
                <w:rFonts w:ascii="Times New Roman" w:eastAsia="Times New Roman" w:hAnsi="Times New Roman" w:cs="Times New Roman"/>
                <w:sz w:val="20"/>
                <w:szCs w:val="20"/>
                <w:lang w:eastAsia="tr-TR"/>
              </w:rPr>
              <w:t xml:space="preserve">) Tüzel kişiliğin </w:t>
            </w:r>
            <w:proofErr w:type="spellStart"/>
            <w:r w:rsidRPr="0052322D">
              <w:rPr>
                <w:rFonts w:ascii="Times New Roman" w:eastAsia="Times New Roman" w:hAnsi="Times New Roman" w:cs="Times New Roman"/>
                <w:sz w:val="20"/>
                <w:szCs w:val="20"/>
                <w:lang w:eastAsia="tr-TR"/>
              </w:rPr>
              <w:t>limited</w:t>
            </w:r>
            <w:proofErr w:type="spellEnd"/>
            <w:r w:rsidRPr="0052322D">
              <w:rPr>
                <w:rFonts w:ascii="Times New Roman" w:eastAsia="Times New Roman" w:hAnsi="Times New Roman" w:cs="Times New Roman"/>
                <w:sz w:val="20"/>
                <w:szCs w:val="20"/>
                <w:lang w:eastAsia="tr-TR"/>
              </w:rPr>
              <w:t xml:space="preserve"> şirket genel kurulunun / anonim şirket yönetim kurulunun alacağı iştirak ve temsilci kararı noter onaylı örneği (1 fotokopi),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 xml:space="preserve">Bu kararda; ortak olunacak şirkete iştirak ve bu şirkette kendilerini temsile yetkili kişi belirtilecektir. </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ab) Tüzel kişiliğin temsilcisinin fotoğrafı (1 adet).</w:t>
            </w:r>
          </w:p>
          <w:p w:rsidR="0052322D" w:rsidRPr="0052322D" w:rsidRDefault="0052322D" w:rsidP="0052322D">
            <w:pPr>
              <w:spacing w:before="100" w:beforeAutospacing="1" w:after="100" w:afterAutospacing="1" w:line="240" w:lineRule="auto"/>
              <w:rPr>
                <w:rFonts w:ascii="Times New Roman" w:eastAsia="Times New Roman" w:hAnsi="Times New Roman" w:cs="Times New Roman"/>
                <w:sz w:val="24"/>
                <w:szCs w:val="24"/>
                <w:lang w:eastAsia="tr-TR"/>
              </w:rPr>
            </w:pPr>
            <w:r w:rsidRPr="0052322D">
              <w:rPr>
                <w:rFonts w:ascii="Times New Roman" w:eastAsia="Times New Roman" w:hAnsi="Times New Roman" w:cs="Times New Roman"/>
                <w:sz w:val="20"/>
                <w:szCs w:val="20"/>
                <w:lang w:eastAsia="tr-TR"/>
              </w:rPr>
              <w:t>e) Ortakların, yetkililerin ve yönetim kuruluna/müdürlüğe seçilen tüzel kişinin gerçek kişi temsilcisinin fotoğrafı (1 adet).</w:t>
            </w:r>
          </w:p>
        </w:tc>
      </w:tr>
    </w:tbl>
    <w:p w:rsidR="00202F66" w:rsidRPr="004174E4" w:rsidRDefault="00202F66" w:rsidP="004174E4">
      <w:pPr>
        <w:jc w:val="both"/>
        <w:rPr>
          <w:rFonts w:ascii="Times New Roman" w:hAnsi="Times New Roman" w:cs="Times New Roman"/>
          <w:sz w:val="20"/>
          <w:szCs w:val="20"/>
        </w:rPr>
      </w:pPr>
    </w:p>
    <w:sectPr w:rsidR="00202F66" w:rsidRPr="004174E4" w:rsidSect="00F00509">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272C1"/>
    <w:multiLevelType w:val="multilevel"/>
    <w:tmpl w:val="415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B4303"/>
    <w:multiLevelType w:val="multilevel"/>
    <w:tmpl w:val="FE6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7F033C"/>
    <w:multiLevelType w:val="multilevel"/>
    <w:tmpl w:val="6DE8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8A231E"/>
    <w:multiLevelType w:val="multilevel"/>
    <w:tmpl w:val="E7EE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91926"/>
    <w:multiLevelType w:val="multilevel"/>
    <w:tmpl w:val="FFC0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66"/>
    <w:rsid w:val="000B3237"/>
    <w:rsid w:val="00202F66"/>
    <w:rsid w:val="004174E4"/>
    <w:rsid w:val="0052322D"/>
    <w:rsid w:val="00780640"/>
    <w:rsid w:val="00F00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DA7C9-1B09-447A-8B04-CEAE260B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395">
      <w:bodyDiv w:val="1"/>
      <w:marLeft w:val="0"/>
      <w:marRight w:val="0"/>
      <w:marTop w:val="0"/>
      <w:marBottom w:val="0"/>
      <w:divBdr>
        <w:top w:val="none" w:sz="0" w:space="0" w:color="auto"/>
        <w:left w:val="none" w:sz="0" w:space="0" w:color="auto"/>
        <w:bottom w:val="none" w:sz="0" w:space="0" w:color="auto"/>
        <w:right w:val="none" w:sz="0" w:space="0" w:color="auto"/>
      </w:divBdr>
      <w:divsChild>
        <w:div w:id="763722887">
          <w:marLeft w:val="0"/>
          <w:marRight w:val="0"/>
          <w:marTop w:val="0"/>
          <w:marBottom w:val="0"/>
          <w:divBdr>
            <w:top w:val="none" w:sz="0" w:space="0" w:color="auto"/>
            <w:left w:val="none" w:sz="0" w:space="0" w:color="auto"/>
            <w:bottom w:val="none" w:sz="0" w:space="0" w:color="auto"/>
            <w:right w:val="none" w:sz="0" w:space="0" w:color="auto"/>
          </w:divBdr>
          <w:divsChild>
            <w:div w:id="9258237">
              <w:marLeft w:val="0"/>
              <w:marRight w:val="0"/>
              <w:marTop w:val="0"/>
              <w:marBottom w:val="0"/>
              <w:divBdr>
                <w:top w:val="none" w:sz="0" w:space="0" w:color="auto"/>
                <w:left w:val="none" w:sz="0" w:space="0" w:color="auto"/>
                <w:bottom w:val="none" w:sz="0" w:space="0" w:color="auto"/>
                <w:right w:val="none" w:sz="0" w:space="0" w:color="auto"/>
              </w:divBdr>
              <w:divsChild>
                <w:div w:id="2133815627">
                  <w:marLeft w:val="0"/>
                  <w:marRight w:val="0"/>
                  <w:marTop w:val="0"/>
                  <w:marBottom w:val="0"/>
                  <w:divBdr>
                    <w:top w:val="none" w:sz="0" w:space="0" w:color="auto"/>
                    <w:left w:val="none" w:sz="0" w:space="0" w:color="auto"/>
                    <w:bottom w:val="none" w:sz="0" w:space="0" w:color="auto"/>
                    <w:right w:val="none" w:sz="0" w:space="0" w:color="auto"/>
                  </w:divBdr>
                  <w:divsChild>
                    <w:div w:id="1019241302">
                      <w:marLeft w:val="-225"/>
                      <w:marRight w:val="-225"/>
                      <w:marTop w:val="0"/>
                      <w:marBottom w:val="0"/>
                      <w:divBdr>
                        <w:top w:val="none" w:sz="0" w:space="0" w:color="auto"/>
                        <w:left w:val="none" w:sz="0" w:space="0" w:color="auto"/>
                        <w:bottom w:val="none" w:sz="0" w:space="0" w:color="auto"/>
                        <w:right w:val="none" w:sz="0" w:space="0" w:color="auto"/>
                      </w:divBdr>
                      <w:divsChild>
                        <w:div w:id="775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082615">
      <w:bodyDiv w:val="1"/>
      <w:marLeft w:val="0"/>
      <w:marRight w:val="0"/>
      <w:marTop w:val="0"/>
      <w:marBottom w:val="0"/>
      <w:divBdr>
        <w:top w:val="none" w:sz="0" w:space="0" w:color="auto"/>
        <w:left w:val="none" w:sz="0" w:space="0" w:color="auto"/>
        <w:bottom w:val="none" w:sz="0" w:space="0" w:color="auto"/>
        <w:right w:val="none" w:sz="0" w:space="0" w:color="auto"/>
      </w:divBdr>
      <w:divsChild>
        <w:div w:id="560092775">
          <w:marLeft w:val="0"/>
          <w:marRight w:val="0"/>
          <w:marTop w:val="0"/>
          <w:marBottom w:val="0"/>
          <w:divBdr>
            <w:top w:val="none" w:sz="0" w:space="0" w:color="auto"/>
            <w:left w:val="none" w:sz="0" w:space="0" w:color="auto"/>
            <w:bottom w:val="none" w:sz="0" w:space="0" w:color="auto"/>
            <w:right w:val="none" w:sz="0" w:space="0" w:color="auto"/>
          </w:divBdr>
          <w:divsChild>
            <w:div w:id="1026179464">
              <w:marLeft w:val="0"/>
              <w:marRight w:val="0"/>
              <w:marTop w:val="0"/>
              <w:marBottom w:val="0"/>
              <w:divBdr>
                <w:top w:val="none" w:sz="0" w:space="0" w:color="auto"/>
                <w:left w:val="none" w:sz="0" w:space="0" w:color="auto"/>
                <w:bottom w:val="none" w:sz="0" w:space="0" w:color="auto"/>
                <w:right w:val="none" w:sz="0" w:space="0" w:color="auto"/>
              </w:divBdr>
              <w:divsChild>
                <w:div w:id="36206835">
                  <w:marLeft w:val="0"/>
                  <w:marRight w:val="0"/>
                  <w:marTop w:val="0"/>
                  <w:marBottom w:val="0"/>
                  <w:divBdr>
                    <w:top w:val="none" w:sz="0" w:space="0" w:color="auto"/>
                    <w:left w:val="none" w:sz="0" w:space="0" w:color="auto"/>
                    <w:bottom w:val="none" w:sz="0" w:space="0" w:color="auto"/>
                    <w:right w:val="none" w:sz="0" w:space="0" w:color="auto"/>
                  </w:divBdr>
                  <w:divsChild>
                    <w:div w:id="1168329837">
                      <w:marLeft w:val="0"/>
                      <w:marRight w:val="0"/>
                      <w:marTop w:val="0"/>
                      <w:marBottom w:val="0"/>
                      <w:divBdr>
                        <w:top w:val="none" w:sz="0" w:space="0" w:color="auto"/>
                        <w:left w:val="none" w:sz="0" w:space="0" w:color="auto"/>
                        <w:bottom w:val="none" w:sz="0" w:space="0" w:color="auto"/>
                        <w:right w:val="none" w:sz="0" w:space="0" w:color="auto"/>
                      </w:divBdr>
                      <w:divsChild>
                        <w:div w:id="389547941">
                          <w:marLeft w:val="0"/>
                          <w:marRight w:val="0"/>
                          <w:marTop w:val="0"/>
                          <w:marBottom w:val="0"/>
                          <w:divBdr>
                            <w:top w:val="none" w:sz="0" w:space="0" w:color="auto"/>
                            <w:left w:val="none" w:sz="0" w:space="0" w:color="auto"/>
                            <w:bottom w:val="none" w:sz="0" w:space="0" w:color="auto"/>
                            <w:right w:val="none" w:sz="0" w:space="0" w:color="auto"/>
                          </w:divBdr>
                          <w:divsChild>
                            <w:div w:id="987824959">
                              <w:marLeft w:val="0"/>
                              <w:marRight w:val="0"/>
                              <w:marTop w:val="0"/>
                              <w:marBottom w:val="0"/>
                              <w:divBdr>
                                <w:top w:val="none" w:sz="0" w:space="0" w:color="auto"/>
                                <w:left w:val="none" w:sz="0" w:space="0" w:color="auto"/>
                                <w:bottom w:val="none" w:sz="0" w:space="0" w:color="auto"/>
                                <w:right w:val="none" w:sz="0" w:space="0" w:color="auto"/>
                              </w:divBdr>
                              <w:divsChild>
                                <w:div w:id="730270025">
                                  <w:marLeft w:val="0"/>
                                  <w:marRight w:val="0"/>
                                  <w:marTop w:val="0"/>
                                  <w:marBottom w:val="0"/>
                                  <w:divBdr>
                                    <w:top w:val="none" w:sz="0" w:space="0" w:color="auto"/>
                                    <w:left w:val="none" w:sz="0" w:space="0" w:color="auto"/>
                                    <w:bottom w:val="none" w:sz="0" w:space="0" w:color="auto"/>
                                    <w:right w:val="none" w:sz="0" w:space="0" w:color="auto"/>
                                  </w:divBdr>
                                  <w:divsChild>
                                    <w:div w:id="455876154">
                                      <w:marLeft w:val="0"/>
                                      <w:marRight w:val="0"/>
                                      <w:marTop w:val="0"/>
                                      <w:marBottom w:val="0"/>
                                      <w:divBdr>
                                        <w:top w:val="none" w:sz="0" w:space="0" w:color="auto"/>
                                        <w:left w:val="none" w:sz="0" w:space="0" w:color="auto"/>
                                        <w:bottom w:val="none" w:sz="0" w:space="0" w:color="auto"/>
                                        <w:right w:val="none" w:sz="0" w:space="0" w:color="auto"/>
                                      </w:divBdr>
                                      <w:divsChild>
                                        <w:div w:id="665136860">
                                          <w:marLeft w:val="0"/>
                                          <w:marRight w:val="0"/>
                                          <w:marTop w:val="0"/>
                                          <w:marBottom w:val="135"/>
                                          <w:divBdr>
                                            <w:top w:val="none" w:sz="0" w:space="0" w:color="auto"/>
                                            <w:left w:val="none" w:sz="0" w:space="0" w:color="auto"/>
                                            <w:bottom w:val="none" w:sz="0" w:space="0" w:color="auto"/>
                                            <w:right w:val="none" w:sz="0" w:space="0" w:color="auto"/>
                                          </w:divBdr>
                                          <w:divsChild>
                                            <w:div w:id="1203325728">
                                              <w:marLeft w:val="0"/>
                                              <w:marRight w:val="0"/>
                                              <w:marTop w:val="0"/>
                                              <w:marBottom w:val="0"/>
                                              <w:divBdr>
                                                <w:top w:val="none" w:sz="0" w:space="0" w:color="auto"/>
                                                <w:left w:val="none" w:sz="0" w:space="0" w:color="auto"/>
                                                <w:bottom w:val="none" w:sz="0" w:space="0" w:color="auto"/>
                                                <w:right w:val="none" w:sz="0" w:space="0" w:color="auto"/>
                                              </w:divBdr>
                                            </w:div>
                                          </w:divsChild>
                                        </w:div>
                                        <w:div w:id="1915629438">
                                          <w:marLeft w:val="0"/>
                                          <w:marRight w:val="0"/>
                                          <w:marTop w:val="0"/>
                                          <w:marBottom w:val="0"/>
                                          <w:divBdr>
                                            <w:top w:val="none" w:sz="0" w:space="0" w:color="auto"/>
                                            <w:left w:val="none" w:sz="0" w:space="0" w:color="auto"/>
                                            <w:bottom w:val="none" w:sz="0" w:space="0" w:color="auto"/>
                                            <w:right w:val="none" w:sz="0" w:space="0" w:color="auto"/>
                                          </w:divBdr>
                                          <w:divsChild>
                                            <w:div w:id="183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010744">
      <w:bodyDiv w:val="1"/>
      <w:marLeft w:val="0"/>
      <w:marRight w:val="0"/>
      <w:marTop w:val="0"/>
      <w:marBottom w:val="0"/>
      <w:divBdr>
        <w:top w:val="none" w:sz="0" w:space="0" w:color="auto"/>
        <w:left w:val="none" w:sz="0" w:space="0" w:color="auto"/>
        <w:bottom w:val="none" w:sz="0" w:space="0" w:color="auto"/>
        <w:right w:val="none" w:sz="0" w:space="0" w:color="auto"/>
      </w:divBdr>
      <w:divsChild>
        <w:div w:id="1309092306">
          <w:marLeft w:val="0"/>
          <w:marRight w:val="0"/>
          <w:marTop w:val="0"/>
          <w:marBottom w:val="0"/>
          <w:divBdr>
            <w:top w:val="none" w:sz="0" w:space="0" w:color="auto"/>
            <w:left w:val="none" w:sz="0" w:space="0" w:color="auto"/>
            <w:bottom w:val="none" w:sz="0" w:space="0" w:color="auto"/>
            <w:right w:val="none" w:sz="0" w:space="0" w:color="auto"/>
          </w:divBdr>
          <w:divsChild>
            <w:div w:id="1579438049">
              <w:marLeft w:val="0"/>
              <w:marRight w:val="0"/>
              <w:marTop w:val="0"/>
              <w:marBottom w:val="0"/>
              <w:divBdr>
                <w:top w:val="none" w:sz="0" w:space="0" w:color="auto"/>
                <w:left w:val="none" w:sz="0" w:space="0" w:color="auto"/>
                <w:bottom w:val="none" w:sz="0" w:space="0" w:color="auto"/>
                <w:right w:val="none" w:sz="0" w:space="0" w:color="auto"/>
              </w:divBdr>
              <w:divsChild>
                <w:div w:id="580220928">
                  <w:marLeft w:val="60"/>
                  <w:marRight w:val="60"/>
                  <w:marTop w:val="60"/>
                  <w:marBottom w:val="60"/>
                  <w:divBdr>
                    <w:top w:val="none" w:sz="0" w:space="0" w:color="auto"/>
                    <w:left w:val="none" w:sz="0" w:space="0" w:color="auto"/>
                    <w:bottom w:val="none" w:sz="0" w:space="0" w:color="auto"/>
                    <w:right w:val="none" w:sz="0" w:space="0" w:color="auto"/>
                  </w:divBdr>
                  <w:divsChild>
                    <w:div w:id="8996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5173">
      <w:bodyDiv w:val="1"/>
      <w:marLeft w:val="0"/>
      <w:marRight w:val="0"/>
      <w:marTop w:val="0"/>
      <w:marBottom w:val="0"/>
      <w:divBdr>
        <w:top w:val="none" w:sz="0" w:space="0" w:color="auto"/>
        <w:left w:val="none" w:sz="0" w:space="0" w:color="auto"/>
        <w:bottom w:val="none" w:sz="0" w:space="0" w:color="auto"/>
        <w:right w:val="none" w:sz="0" w:space="0" w:color="auto"/>
      </w:divBdr>
      <w:divsChild>
        <w:div w:id="1178469071">
          <w:marLeft w:val="0"/>
          <w:marRight w:val="0"/>
          <w:marTop w:val="0"/>
          <w:marBottom w:val="0"/>
          <w:divBdr>
            <w:top w:val="none" w:sz="0" w:space="0" w:color="auto"/>
            <w:left w:val="none" w:sz="0" w:space="0" w:color="auto"/>
            <w:bottom w:val="none" w:sz="0" w:space="0" w:color="auto"/>
            <w:right w:val="none" w:sz="0" w:space="0" w:color="auto"/>
          </w:divBdr>
          <w:divsChild>
            <w:div w:id="1672173442">
              <w:marLeft w:val="0"/>
              <w:marRight w:val="0"/>
              <w:marTop w:val="0"/>
              <w:marBottom w:val="0"/>
              <w:divBdr>
                <w:top w:val="none" w:sz="0" w:space="0" w:color="auto"/>
                <w:left w:val="none" w:sz="0" w:space="0" w:color="auto"/>
                <w:bottom w:val="none" w:sz="0" w:space="0" w:color="auto"/>
                <w:right w:val="none" w:sz="0" w:space="0" w:color="auto"/>
              </w:divBdr>
              <w:divsChild>
                <w:div w:id="1794134571">
                  <w:marLeft w:val="600"/>
                  <w:marRight w:val="0"/>
                  <w:marTop w:val="0"/>
                  <w:marBottom w:val="450"/>
                  <w:divBdr>
                    <w:top w:val="none" w:sz="0" w:space="0" w:color="auto"/>
                    <w:left w:val="none" w:sz="0" w:space="0" w:color="auto"/>
                    <w:bottom w:val="none" w:sz="0" w:space="0" w:color="auto"/>
                    <w:right w:val="none" w:sz="0" w:space="0" w:color="auto"/>
                  </w:divBdr>
                  <w:divsChild>
                    <w:div w:id="16961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o.org.tr/images/tescil-ve-uyelik/tescil-evraklari/tur-degisikligi/tur-degistirme-raporu.doc" TargetMode="External"/><Relationship Id="rId13" Type="http://schemas.openxmlformats.org/officeDocument/2006/relationships/hyperlink" Target="http://www.ito.org.tr/ito/docs/portal_docs/Tur_deg_plan_gercek.doc" TargetMode="External"/><Relationship Id="rId18" Type="http://schemas.openxmlformats.org/officeDocument/2006/relationships/hyperlink" Target="javascript:MenuAc('benzersiz_05')" TargetMode="External"/><Relationship Id="rId26" Type="http://schemas.openxmlformats.org/officeDocument/2006/relationships/hyperlink" Target="http://www.atso.org.tr/download/2033/tur-degistirme-plani.html" TargetMode="External"/><Relationship Id="rId3" Type="http://schemas.openxmlformats.org/officeDocument/2006/relationships/settings" Target="settings.xml"/><Relationship Id="rId21" Type="http://schemas.openxmlformats.org/officeDocument/2006/relationships/hyperlink" Target="http://www.atso.org.tr/download/2034/t%C3%BCr-degistirme-beyan-taah%C3%BCtname-belgesi.html" TargetMode="External"/><Relationship Id="rId7" Type="http://schemas.openxmlformats.org/officeDocument/2006/relationships/hyperlink" Target="http://www.matso.org.tr/images/tescil-ve-uyelik/tescil-evraklari/tur-degisikligi/tur-degistirme-plani.doc" TargetMode="External"/><Relationship Id="rId12" Type="http://schemas.openxmlformats.org/officeDocument/2006/relationships/hyperlink" Target="http://www.ito.org.tr/ito/docs/portal_docs/Kurul.bil.form.xls" TargetMode="External"/><Relationship Id="rId17" Type="http://schemas.openxmlformats.org/officeDocument/2006/relationships/hyperlink" Target="http://www.matso.org.tr/images/tescil-ve-uyelik/tescil-evraklari/tur-degisikligi/sube_bildirimi.docx" TargetMode="External"/><Relationship Id="rId25" Type="http://schemas.openxmlformats.org/officeDocument/2006/relationships/hyperlink" Target="http://www.atso.org.tr/download/105/sirket-kurulus-dilekcesi-ve-bildirim-formu.html" TargetMode="External"/><Relationship Id="rId2" Type="http://schemas.openxmlformats.org/officeDocument/2006/relationships/styles" Target="styles.xml"/><Relationship Id="rId16" Type="http://schemas.openxmlformats.org/officeDocument/2006/relationships/hyperlink" Target="http://www.matso.org.tr/images/tescil-ve-uyelik/formlar/Rekabet_Kurumu_Dekontu.xlsx" TargetMode="External"/><Relationship Id="rId20" Type="http://schemas.openxmlformats.org/officeDocument/2006/relationships/hyperlink" Target="http://www.atso.org.tr/download/2032/t%C3%BCr-degistirme-rapor-ornegi.html" TargetMode="External"/><Relationship Id="rId29" Type="http://schemas.openxmlformats.org/officeDocument/2006/relationships/hyperlink" Target="http://www.atso.org.tr/download/2763/hukmi-sahis-kayit-beyannamesi.html" TargetMode="External"/><Relationship Id="rId1" Type="http://schemas.openxmlformats.org/officeDocument/2006/relationships/numbering" Target="numbering.xml"/><Relationship Id="rId6" Type="http://schemas.openxmlformats.org/officeDocument/2006/relationships/hyperlink" Target="http://www.matso.org.tr/images/tescil-ve-uyelik/tescil-evraklari/tur-degisikligi/beyan-tur-degisikligi.docx" TargetMode="External"/><Relationship Id="rId11" Type="http://schemas.openxmlformats.org/officeDocument/2006/relationships/hyperlink" Target="http://www.ito.org.tr/ito/docs/portal_docs/Beyan_ornegi.doc" TargetMode="External"/><Relationship Id="rId24" Type="http://schemas.openxmlformats.org/officeDocument/2006/relationships/hyperlink" Target="http://www.atso.org.tr/download/3540/banka-onbindedort.html" TargetMode="External"/><Relationship Id="rId32" Type="http://schemas.openxmlformats.org/officeDocument/2006/relationships/theme" Target="theme/theme1.xml"/><Relationship Id="rId5" Type="http://schemas.openxmlformats.org/officeDocument/2006/relationships/hyperlink" Target="http://www.matso.org.tr/images/tescil-ve-uyelik/tescil-evraklari/mali_musavir_raporlari/turdegisikligi-malimusavir-raporu.doc" TargetMode="External"/><Relationship Id="rId15" Type="http://schemas.openxmlformats.org/officeDocument/2006/relationships/hyperlink" Target="http://www.ito.org.tr/ito/docs/portal_docs/Tur_Sube_Bildirimi.docx" TargetMode="External"/><Relationship Id="rId23" Type="http://schemas.openxmlformats.org/officeDocument/2006/relationships/hyperlink" Target="http://www.atso.org.tr/download/1625/limited-sirketin-anonim-sirkete-donusum-sozlesmesi.html" TargetMode="External"/><Relationship Id="rId28" Type="http://schemas.openxmlformats.org/officeDocument/2006/relationships/hyperlink" Target="http://www.atso.org.tr/download/2034/t%C3%BCr-degistirme-beyan-taah%C3%BCtname-belgesi.html" TargetMode="External"/><Relationship Id="rId10" Type="http://schemas.openxmlformats.org/officeDocument/2006/relationships/hyperlink" Target="http://www.ito.org.tr/ito/docs/portal_docs/Nevi_degisiklik_dilekcesi.doc" TargetMode="External"/><Relationship Id="rId19" Type="http://schemas.openxmlformats.org/officeDocument/2006/relationships/hyperlink" Target="http://www.atso.org.tr/download/2033/t%C3%BCr-degistirme-plan-ornegi.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so.org.tr/images/tescil-ve-uyelik/tescil-evraklari/mali_musavir_raporlari/kobi-malimusavir-raporu.doc" TargetMode="External"/><Relationship Id="rId14" Type="http://schemas.openxmlformats.org/officeDocument/2006/relationships/hyperlink" Target="http://www.ito.org.tr/ito/docs/portal_docs/Tur_deg_rapor_gercek.doc" TargetMode="External"/><Relationship Id="rId22" Type="http://schemas.openxmlformats.org/officeDocument/2006/relationships/hyperlink" Target="http://www.atso.org.tr/download/3541/taahhutname.html" TargetMode="External"/><Relationship Id="rId27" Type="http://schemas.openxmlformats.org/officeDocument/2006/relationships/hyperlink" Target="http://www.atso.org.tr/download/2032/tur-degistirme-raporu.html" TargetMode="External"/><Relationship Id="rId30" Type="http://schemas.openxmlformats.org/officeDocument/2006/relationships/hyperlink" Target="http://www.atso.org.tr/download/1625/limited-sirketin-anonim-sirkete-donusum-sozlesmes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3494</Words>
  <Characters>19916</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2018-06-25T10:53:00Z</dcterms:created>
  <dcterms:modified xsi:type="dcterms:W3CDTF">2018-11-20T13:27:00Z</dcterms:modified>
</cp:coreProperties>
</file>