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4080"/>
        <w:gridCol w:w="196"/>
        <w:gridCol w:w="196"/>
        <w:gridCol w:w="1770"/>
        <w:gridCol w:w="3809"/>
      </w:tblGrid>
      <w:tr w:rsidR="00044255" w:rsidRPr="00D52D22" w:rsidTr="008A7E86">
        <w:trPr>
          <w:trHeight w:val="825"/>
        </w:trPr>
        <w:tc>
          <w:tcPr>
            <w:tcW w:w="109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255" w:rsidRPr="00D52D22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52D22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6102 SAYILI TTK NIN 349. MADDESİNE İSTİNADEN HAZIRLANAN </w:t>
            </w:r>
            <w:r w:rsidRPr="00D52D22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KURUCULAR BEYANI</w:t>
            </w:r>
          </w:p>
        </w:tc>
      </w:tr>
      <w:tr w:rsidR="00044255" w:rsidRPr="00C35562" w:rsidTr="008A7E86">
        <w:trPr>
          <w:trHeight w:val="375"/>
        </w:trPr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ŞİRKETİN ÜNVANI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44255" w:rsidRPr="00C35562" w:rsidTr="008A7E86">
        <w:trPr>
          <w:trHeight w:val="457"/>
        </w:trPr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ŞİRKETİN ADRESİ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44255" w:rsidRPr="00C35562" w:rsidTr="008A7E86">
        <w:trPr>
          <w:trHeight w:val="255"/>
        </w:trPr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ŞİRKETİN SERMAYESİ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44255" w:rsidRPr="00C35562" w:rsidTr="008A7E8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KURUCULARIN ADI-SOYADI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TC KİMLİK NO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İKAMETGAH</w:t>
            </w:r>
            <w:proofErr w:type="gramEnd"/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ADRESLERİ</w:t>
            </w:r>
          </w:p>
        </w:tc>
      </w:tr>
      <w:tr w:rsidR="00044255" w:rsidRPr="00C35562" w:rsidTr="008A7E86">
        <w:trPr>
          <w:trHeight w:val="1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2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2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1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2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Tr="008A7E86">
        <w:trPr>
          <w:trHeight w:val="2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Tr="008A7E86">
        <w:trPr>
          <w:trHeight w:val="2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1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20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255" w:rsidRPr="001206E3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44255" w:rsidRPr="00C35562" w:rsidTr="008A7E86">
        <w:trPr>
          <w:trHeight w:val="388"/>
        </w:trPr>
        <w:tc>
          <w:tcPr>
            <w:tcW w:w="1091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55" w:rsidRPr="00C35562" w:rsidRDefault="00044255" w:rsidP="008A7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44255" w:rsidRPr="00C35562" w:rsidTr="008A7E86">
        <w:trPr>
          <w:trHeight w:val="5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55" w:rsidRPr="00C35562" w:rsidRDefault="00044255" w:rsidP="008A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……….……………………………………….</w:t>
            </w:r>
            <w:r w:rsidRPr="00C355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…</w:t>
            </w:r>
            <w:proofErr w:type="gramEnd"/>
            <w:r w:rsidRPr="00C355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68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ŞİRKETİ'nin</w:t>
            </w:r>
            <w:proofErr w:type="spellEnd"/>
            <w:r w:rsidRPr="007568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5689D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6102 sayılı Türk Ticaret Kanununun 349 uncu maddesine uygun olarak tarafımızca düzenlenen bu beyannamesindeki bilgilerin dürüst, </w:t>
            </w:r>
            <w:proofErr w:type="gramStart"/>
            <w:r w:rsidRPr="0075689D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doğru  ve</w:t>
            </w:r>
            <w:proofErr w:type="gramEnd"/>
            <w:r w:rsidRPr="0075689D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 eksiksiz  olarak hazırlandığını emsalleriyle karşılaştırma yapılarak açıklandığını şirket kurucuları olarak beyan ederiz.</w:t>
            </w:r>
            <w:r w:rsidRPr="004261B2">
              <w:rPr>
                <w:sz w:val="24"/>
                <w:szCs w:val="24"/>
              </w:rPr>
              <w:t xml:space="preserve"> </w:t>
            </w:r>
          </w:p>
        </w:tc>
      </w:tr>
    </w:tbl>
    <w:p w:rsidR="00044255" w:rsidRDefault="00044255" w:rsidP="00044255">
      <w:pPr>
        <w:pStyle w:val="AralkYok"/>
        <w:ind w:hanging="142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953"/>
      </w:tblGrid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1-Şirkete ayni sermaye konuluyor ya da bir ayın veya işletme devralınıyorsa, bunlara verilecek karşılığın uygunluğuna ilişkin bilgiler:</w:t>
            </w:r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2-Şirkete ayni sermaye koymanın veya ayın ya da işletme devralmanın gerekliliğine, bunların şirkete olan yararlarına ilişkin bilgiler (belgeleri ve gerekçeleri):</w:t>
            </w:r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3-Varsa, şirket tarafından iktisap edilen menkul kıymetlerle, bunların iktisap fiyatlarına ilişkin bilgiler</w:t>
            </w:r>
            <w:proofErr w:type="gramStart"/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,:</w:t>
            </w:r>
            <w:proofErr w:type="gramEnd"/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 xml:space="preserve">4-Söz konusu menkul kıymetleri çıkaranların son üç yıllık, gereğinde </w:t>
            </w:r>
            <w:proofErr w:type="gramStart"/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konsolide</w:t>
            </w:r>
            <w:proofErr w:type="gramEnd"/>
            <w:r w:rsidRPr="001206E3">
              <w:rPr>
                <w:rFonts w:ascii="Times New Roman" w:hAnsi="Times New Roman"/>
                <w:b/>
                <w:sz w:val="20"/>
                <w:szCs w:val="20"/>
              </w:rPr>
              <w:t xml:space="preserve"> finansal tablolarının değerlemelerine ve çözümlenmelerine ilişkin bilgiler:</w:t>
            </w:r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5-Şirketin yüklendiği önemli taahhütlere ilişkin bilgiler</w:t>
            </w:r>
          </w:p>
        </w:tc>
        <w:tc>
          <w:tcPr>
            <w:tcW w:w="5953" w:type="dxa"/>
          </w:tcPr>
          <w:p w:rsidR="00044255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6-Makine ve benzerleri malların ve herhangi bir aktif değerin alımına ilişkin bağlantılar, fiyatlar, komisyonlar ve her türlü borçlara ilişkin bilgiler:</w:t>
            </w:r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7-Var ise, şirket kurucularına sağlanan hususi menfaatler ve gerekçelerine ilişkin bilgiler:</w:t>
            </w:r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55" w:rsidRPr="001206E3" w:rsidTr="008A7E86">
        <w:trPr>
          <w:trHeight w:val="1426"/>
        </w:trPr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8-Şirket esas sözleşmesinde halka arz edilmek üzere pay taahhüdünde bulunulduğunun belirtilmesi halinde, kimlerin halka arz amacıyla ne miktarda pay taahhüt ettiği, pay taahhüdünde bulunanların birbirleri ile ilişkileri; bunlar bir şirketler topluluğuna dâhil bulunuyorsa, topluluk ile ilişkilerine ilişkin bilgiler:</w:t>
            </w:r>
          </w:p>
        </w:tc>
        <w:tc>
          <w:tcPr>
            <w:tcW w:w="5953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255" w:rsidRPr="001206E3" w:rsidTr="008A7E86">
        <w:tc>
          <w:tcPr>
            <w:tcW w:w="5070" w:type="dxa"/>
          </w:tcPr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206E3">
              <w:rPr>
                <w:rFonts w:ascii="Times New Roman" w:hAnsi="Times New Roman"/>
                <w:b/>
                <w:sz w:val="20"/>
                <w:szCs w:val="20"/>
              </w:rPr>
              <w:t>9-Diğer Hizmet verenlere ödenen ücretlere ilişkin bilgiler:</w:t>
            </w:r>
          </w:p>
        </w:tc>
        <w:tc>
          <w:tcPr>
            <w:tcW w:w="5953" w:type="dxa"/>
          </w:tcPr>
          <w:p w:rsidR="00044255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044255" w:rsidRPr="001206E3" w:rsidRDefault="00044255" w:rsidP="008A7E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7A4D26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  <w:r w:rsidRPr="007A4D26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 w:rsidRPr="007A4D26">
        <w:rPr>
          <w:rFonts w:ascii="Times New Roman" w:hAnsi="Times New Roman"/>
          <w:b/>
          <w:sz w:val="20"/>
          <w:szCs w:val="20"/>
          <w:u w:val="single"/>
        </w:rPr>
        <w:t>ŞİRKET KURUCULARI</w:t>
      </w:r>
    </w:p>
    <w:p w:rsidR="00044255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044255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044255" w:rsidRPr="001206E3" w:rsidRDefault="00044255" w:rsidP="00044255">
      <w:pPr>
        <w:spacing w:after="0"/>
        <w:rPr>
          <w:rFonts w:ascii="Times New Roman" w:hAnsi="Times New Roman"/>
          <w:b/>
          <w:sz w:val="20"/>
          <w:szCs w:val="20"/>
        </w:rPr>
      </w:pPr>
      <w:r w:rsidRPr="001206E3">
        <w:rPr>
          <w:rFonts w:ascii="Times New Roman" w:hAnsi="Times New Roman"/>
          <w:b/>
          <w:sz w:val="20"/>
          <w:szCs w:val="20"/>
        </w:rPr>
        <w:t>T.C</w:t>
      </w:r>
      <w:proofErr w:type="gramStart"/>
      <w:r w:rsidRPr="001206E3">
        <w:rPr>
          <w:rFonts w:ascii="Times New Roman" w:hAnsi="Times New Roman"/>
          <w:b/>
          <w:sz w:val="20"/>
          <w:szCs w:val="20"/>
        </w:rPr>
        <w:t>.:</w:t>
      </w:r>
      <w:proofErr w:type="gramEnd"/>
      <w:r w:rsidRPr="001206E3">
        <w:rPr>
          <w:rFonts w:ascii="Times New Roman" w:hAnsi="Times New Roman"/>
          <w:b/>
          <w:sz w:val="20"/>
          <w:szCs w:val="20"/>
        </w:rPr>
        <w:t xml:space="preserve"> </w:t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  <w:t>T.C.:</w:t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  <w:t xml:space="preserve"> T.C.: </w:t>
      </w:r>
    </w:p>
    <w:p w:rsidR="00044255" w:rsidRPr="001206E3" w:rsidRDefault="00044255" w:rsidP="00044255">
      <w:pPr>
        <w:spacing w:after="0"/>
        <w:rPr>
          <w:rFonts w:ascii="Times New Roman" w:hAnsi="Times New Roman"/>
          <w:b/>
          <w:sz w:val="20"/>
          <w:szCs w:val="20"/>
        </w:rPr>
      </w:pPr>
      <w:r w:rsidRPr="001206E3">
        <w:rPr>
          <w:rFonts w:ascii="Times New Roman" w:hAnsi="Times New Roman"/>
          <w:b/>
          <w:sz w:val="20"/>
          <w:szCs w:val="20"/>
        </w:rPr>
        <w:t xml:space="preserve">Adı -Soyadı ve İmzası                </w:t>
      </w:r>
      <w:r w:rsidRPr="001206E3">
        <w:rPr>
          <w:rFonts w:ascii="Times New Roman" w:hAnsi="Times New Roman"/>
          <w:b/>
          <w:sz w:val="20"/>
          <w:szCs w:val="20"/>
        </w:rPr>
        <w:tab/>
      </w:r>
      <w:r w:rsidRPr="001206E3">
        <w:rPr>
          <w:rFonts w:ascii="Times New Roman" w:hAnsi="Times New Roman"/>
          <w:b/>
          <w:sz w:val="20"/>
          <w:szCs w:val="20"/>
        </w:rPr>
        <w:tab/>
        <w:t xml:space="preserve">Adı-Soyadı ve İmzası                    </w:t>
      </w:r>
      <w:r w:rsidRPr="001206E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1206E3">
        <w:rPr>
          <w:rFonts w:ascii="Times New Roman" w:hAnsi="Times New Roman"/>
          <w:b/>
          <w:sz w:val="20"/>
          <w:szCs w:val="20"/>
        </w:rPr>
        <w:tab/>
        <w:t>Adı-Soyadı ve İmzası</w:t>
      </w: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7A4D26" w:rsidRDefault="00044255" w:rsidP="00044255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  <w:r w:rsidRPr="007A4D26">
        <w:rPr>
          <w:rFonts w:ascii="Times New Roman" w:hAnsi="Times New Roman"/>
          <w:b/>
          <w:sz w:val="20"/>
          <w:szCs w:val="20"/>
          <w:u w:val="single"/>
        </w:rPr>
        <w:t>NOT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44255" w:rsidRPr="001206E3" w:rsidRDefault="00044255" w:rsidP="00044255">
      <w:pPr>
        <w:pStyle w:val="AralkYok"/>
        <w:rPr>
          <w:rFonts w:ascii="Times New Roman" w:hAnsi="Times New Roman"/>
          <w:b/>
          <w:color w:val="FF0000"/>
          <w:sz w:val="20"/>
          <w:szCs w:val="20"/>
        </w:rPr>
      </w:pPr>
      <w:r w:rsidRPr="001206E3">
        <w:rPr>
          <w:rFonts w:ascii="Times New Roman" w:hAnsi="Times New Roman"/>
          <w:b/>
          <w:color w:val="FF0000"/>
          <w:sz w:val="20"/>
          <w:szCs w:val="20"/>
        </w:rPr>
        <w:t xml:space="preserve">1-Yukarıda belirtilen hususlar varsa karşısına bilgi yazılmalıdır. </w:t>
      </w:r>
    </w:p>
    <w:p w:rsidR="00044255" w:rsidRPr="001206E3" w:rsidRDefault="00044255" w:rsidP="00044255">
      <w:pPr>
        <w:pStyle w:val="AralkYok"/>
        <w:rPr>
          <w:rFonts w:ascii="Times New Roman" w:hAnsi="Times New Roman"/>
          <w:b/>
          <w:color w:val="FF0000"/>
          <w:sz w:val="20"/>
          <w:szCs w:val="20"/>
        </w:rPr>
      </w:pPr>
      <w:r w:rsidRPr="001206E3">
        <w:rPr>
          <w:rFonts w:ascii="Times New Roman" w:hAnsi="Times New Roman"/>
          <w:b/>
          <w:color w:val="FF0000"/>
          <w:sz w:val="20"/>
          <w:szCs w:val="20"/>
        </w:rPr>
        <w:t>2-Ortakları arasında tüzel kişi veya yabancı ortak varsa vergi numarası yazılmalıdır.</w:t>
      </w: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044255" w:rsidRPr="001206E3" w:rsidRDefault="00044255" w:rsidP="00044255">
      <w:pPr>
        <w:pStyle w:val="AralkYok"/>
        <w:rPr>
          <w:rFonts w:ascii="Times New Roman" w:hAnsi="Times New Roman"/>
          <w:sz w:val="20"/>
          <w:szCs w:val="20"/>
          <w:u w:val="single"/>
        </w:rPr>
      </w:pPr>
      <w:r w:rsidRPr="001206E3">
        <w:rPr>
          <w:rFonts w:ascii="Times New Roman" w:hAnsi="Times New Roman"/>
          <w:sz w:val="20"/>
          <w:szCs w:val="20"/>
          <w:u w:val="single"/>
        </w:rPr>
        <w:t xml:space="preserve">Beyanın Ekleri ( varsa burada belirtip beyana ekleyiniz): </w:t>
      </w:r>
    </w:p>
    <w:p w:rsidR="00044255" w:rsidRPr="001206E3" w:rsidRDefault="00044255" w:rsidP="00044255">
      <w:pPr>
        <w:rPr>
          <w:rFonts w:ascii="Times New Roman" w:hAnsi="Times New Roman"/>
          <w:sz w:val="20"/>
          <w:szCs w:val="20"/>
        </w:rPr>
      </w:pPr>
    </w:p>
    <w:p w:rsidR="00044255" w:rsidRDefault="00044255" w:rsidP="00044255"/>
    <w:p w:rsidR="00E107C3" w:rsidRDefault="00E107C3">
      <w:bookmarkStart w:id="0" w:name="_GoBack"/>
      <w:bookmarkEnd w:id="0"/>
    </w:p>
    <w:sectPr w:rsidR="00E107C3" w:rsidSect="001206E3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55"/>
    <w:rsid w:val="00044255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4256-7AC1-4012-90D4-7A1C227A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2018-06-21T08:03:00Z</dcterms:created>
  <dcterms:modified xsi:type="dcterms:W3CDTF">2018-06-21T08:04:00Z</dcterms:modified>
</cp:coreProperties>
</file>