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C8" w:rsidRDefault="004068C8" w:rsidP="004068C8"/>
    <w:p w:rsidR="004068C8" w:rsidRDefault="004068C8" w:rsidP="004068C8"/>
    <w:p w:rsidR="004068C8" w:rsidRDefault="004068C8" w:rsidP="004068C8"/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proofErr w:type="gramStart"/>
      <w:r>
        <w:t>MAL  BEYANI</w:t>
      </w:r>
      <w:proofErr w:type="gramEnd"/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r>
        <w:t xml:space="preserve">İCRA  İFLAS  KANUNU’ NUN 44. MADDESİ  GEREĞİNCE  YAPILAN  </w:t>
      </w: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</w:t>
      </w:r>
      <w:proofErr w:type="gramStart"/>
      <w:r>
        <w:t>........</w:t>
      </w:r>
      <w:proofErr w:type="gramEnd"/>
      <w:r>
        <w:t xml:space="preserve"> TARİHLİ</w:t>
      </w:r>
    </w:p>
    <w:p w:rsidR="004068C8" w:rsidRDefault="004068C8" w:rsidP="004068C8">
      <w:pPr>
        <w:jc w:val="center"/>
      </w:pPr>
      <w:proofErr w:type="gramStart"/>
      <w:r>
        <w:t>MAL   BEYANI</w:t>
      </w:r>
      <w:proofErr w:type="gramEnd"/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bookmarkStart w:id="0" w:name="_GoBack"/>
      <w:bookmarkEnd w:id="0"/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  <w:rPr>
          <w:u w:val="single"/>
        </w:rPr>
      </w:pPr>
      <w:r>
        <w:rPr>
          <w:u w:val="single"/>
        </w:rPr>
        <w:t>AKTİF                                                                                                PASİF</w:t>
      </w: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</w:pPr>
      <w:proofErr w:type="gramStart"/>
      <w:r>
        <w:t>FİRMANIN  ÜÇÜNCÜ</w:t>
      </w:r>
      <w:proofErr w:type="gramEnd"/>
      <w:r>
        <w:t xml:space="preserve">  KİŞİLERE  KARŞI  ALACAĞI  VE  BORCU  VARDIR / YOKTUR.</w:t>
      </w: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/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r>
        <w:t xml:space="preserve">                                                                                                     FİRMA YETKİLİSİNİN</w:t>
      </w:r>
    </w:p>
    <w:p w:rsidR="004068C8" w:rsidRDefault="004068C8" w:rsidP="004068C8">
      <w:pPr>
        <w:jc w:val="center"/>
      </w:pPr>
      <w:r>
        <w:t xml:space="preserve">                                                                                                     </w:t>
      </w:r>
      <w:proofErr w:type="gramStart"/>
      <w:r>
        <w:t>ADI , SOYADI</w:t>
      </w:r>
      <w:proofErr w:type="gramEnd"/>
    </w:p>
    <w:p w:rsidR="00E107C3" w:rsidRDefault="004068C8" w:rsidP="004068C8">
      <w:r>
        <w:t xml:space="preserve">                                                                                                    İM</w:t>
      </w:r>
    </w:p>
    <w:sectPr w:rsidR="00E1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C8"/>
    <w:rsid w:val="004068C8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23E0B-F14D-4544-BC85-D4F24106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2018-06-21T08:04:00Z</dcterms:created>
  <dcterms:modified xsi:type="dcterms:W3CDTF">2018-06-21T08:05:00Z</dcterms:modified>
</cp:coreProperties>
</file>